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1C" w:rsidRPr="000574E1" w:rsidRDefault="00B13BEA" w:rsidP="00E77647">
      <w:pPr>
        <w:numPr>
          <w:ilvl w:val="0"/>
          <w:numId w:val="1"/>
        </w:numPr>
        <w:tabs>
          <w:tab w:val="clear" w:pos="765"/>
          <w:tab w:val="num" w:pos="0"/>
        </w:tabs>
        <w:ind w:left="0" w:firstLine="851"/>
        <w:jc w:val="center"/>
        <w:rPr>
          <w:b/>
          <w:sz w:val="28"/>
          <w:szCs w:val="28"/>
        </w:rPr>
      </w:pPr>
      <w:r w:rsidRPr="000574E1">
        <w:rPr>
          <w:b/>
          <w:sz w:val="28"/>
          <w:szCs w:val="28"/>
        </w:rPr>
        <w:t>Пояснительная записка</w:t>
      </w:r>
    </w:p>
    <w:p w:rsidR="00B13BEA" w:rsidRDefault="009820EA" w:rsidP="009820EA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13BEA">
        <w:rPr>
          <w:sz w:val="28"/>
          <w:szCs w:val="28"/>
        </w:rPr>
        <w:t>Раб</w:t>
      </w:r>
      <w:r>
        <w:rPr>
          <w:sz w:val="28"/>
          <w:szCs w:val="28"/>
        </w:rPr>
        <w:t xml:space="preserve">очая программа по математике </w:t>
      </w:r>
      <w:r w:rsidR="00B13BEA">
        <w:rPr>
          <w:sz w:val="28"/>
          <w:szCs w:val="28"/>
        </w:rPr>
        <w:t xml:space="preserve"> </w:t>
      </w:r>
      <w:r w:rsidR="00CD6D5E">
        <w:rPr>
          <w:sz w:val="28"/>
          <w:szCs w:val="28"/>
        </w:rPr>
        <w:t xml:space="preserve">для 1-4 класса  </w:t>
      </w:r>
      <w:r w:rsidR="00CD6D5E" w:rsidRPr="00A9352F">
        <w:rPr>
          <w:sz w:val="28"/>
          <w:szCs w:val="28"/>
        </w:rPr>
        <w:t xml:space="preserve">составлена </w:t>
      </w:r>
      <w:r w:rsidR="00CD6D5E">
        <w:rPr>
          <w:sz w:val="28"/>
          <w:szCs w:val="28"/>
        </w:rPr>
        <w:t>в соответствии с требованиями ФГОС НОО</w:t>
      </w:r>
      <w:r w:rsidR="00CD6D5E" w:rsidRPr="00A9352F">
        <w:rPr>
          <w:sz w:val="28"/>
          <w:szCs w:val="28"/>
        </w:rPr>
        <w:t xml:space="preserve"> на основе  а</w:t>
      </w:r>
      <w:r w:rsidR="00CD6D5E">
        <w:rPr>
          <w:sz w:val="28"/>
          <w:szCs w:val="28"/>
        </w:rPr>
        <w:t xml:space="preserve">вторской программы </w:t>
      </w:r>
      <w:r w:rsidR="009A24B4">
        <w:rPr>
          <w:sz w:val="28"/>
          <w:szCs w:val="28"/>
        </w:rPr>
        <w:t xml:space="preserve">В.Н. Рудницкой «Математика» </w:t>
      </w:r>
      <w:r w:rsidR="00B13BEA">
        <w:rPr>
          <w:sz w:val="28"/>
          <w:szCs w:val="28"/>
        </w:rPr>
        <w:t>образовательной системы «Начальная школа ХХ</w:t>
      </w:r>
      <w:r w:rsidR="00B13BEA">
        <w:rPr>
          <w:sz w:val="28"/>
          <w:szCs w:val="28"/>
          <w:lang w:val="en-US"/>
        </w:rPr>
        <w:t>I</w:t>
      </w:r>
      <w:r w:rsidR="00B13BEA">
        <w:rPr>
          <w:sz w:val="28"/>
          <w:szCs w:val="28"/>
        </w:rPr>
        <w:t xml:space="preserve"> в</w:t>
      </w:r>
      <w:r w:rsidR="00CD6D5E">
        <w:rPr>
          <w:sz w:val="28"/>
          <w:szCs w:val="28"/>
        </w:rPr>
        <w:t xml:space="preserve">ека» </w:t>
      </w:r>
      <w:r w:rsidR="00B13BEA">
        <w:rPr>
          <w:sz w:val="28"/>
          <w:szCs w:val="28"/>
        </w:rPr>
        <w:t xml:space="preserve">, </w:t>
      </w:r>
      <w:r w:rsidR="00515FE3">
        <w:rPr>
          <w:sz w:val="28"/>
          <w:szCs w:val="28"/>
        </w:rPr>
        <w:t>Москва, «Вентана- Граф», 2013</w:t>
      </w:r>
      <w:r w:rsidR="00B13BEA">
        <w:rPr>
          <w:sz w:val="28"/>
          <w:szCs w:val="28"/>
        </w:rPr>
        <w:t>г</w:t>
      </w:r>
      <w:r w:rsidR="000C7DAD">
        <w:rPr>
          <w:sz w:val="28"/>
          <w:szCs w:val="28"/>
        </w:rPr>
        <w:t>.</w:t>
      </w:r>
    </w:p>
    <w:p w:rsidR="000C7DAD" w:rsidRPr="00CD6D5E" w:rsidRDefault="00B13BEA" w:rsidP="00E77647">
      <w:pPr>
        <w:tabs>
          <w:tab w:val="num" w:pos="0"/>
        </w:tabs>
        <w:ind w:firstLine="851"/>
        <w:jc w:val="both"/>
        <w:rPr>
          <w:b/>
          <w:i/>
          <w:sz w:val="28"/>
          <w:szCs w:val="28"/>
        </w:rPr>
      </w:pPr>
      <w:r w:rsidRPr="00CD6D5E">
        <w:rPr>
          <w:b/>
          <w:i/>
          <w:sz w:val="28"/>
          <w:szCs w:val="28"/>
        </w:rPr>
        <w:t>Цели:</w:t>
      </w:r>
      <w:r w:rsidR="000C7DAD" w:rsidRPr="00CD6D5E">
        <w:rPr>
          <w:b/>
          <w:i/>
          <w:sz w:val="28"/>
          <w:szCs w:val="28"/>
        </w:rPr>
        <w:t xml:space="preserve"> </w:t>
      </w:r>
    </w:p>
    <w:p w:rsidR="00B13BEA" w:rsidRDefault="00B13BEA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Создание благоприятных условий для полноценного математического развития каждого ученика</w:t>
      </w:r>
      <w:r w:rsidR="00EF4161">
        <w:rPr>
          <w:sz w:val="28"/>
          <w:szCs w:val="28"/>
        </w:rPr>
        <w:t xml:space="preserve"> на уровне, соответствующем его возрастным особенностям и возможностям, и обеспечение необходимой и достаточной математической подготовки для дальнейшего успешного обучения в школе.</w:t>
      </w:r>
    </w:p>
    <w:p w:rsidR="00AA628D" w:rsidRDefault="00AA628D" w:rsidP="00AA628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CD6D5E">
        <w:rPr>
          <w:b/>
          <w:i/>
          <w:sz w:val="28"/>
          <w:szCs w:val="28"/>
        </w:rPr>
        <w:t>Задачи</w:t>
      </w:r>
      <w:r w:rsidRPr="00CD6D5E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изучения предмета: 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способности к интеллектуальной деятельности (логического знаково-символического мышления);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пространственного воображения, математической речи,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вариантов);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Усвоение начальных математических знаний- понимание значения величин и способов их измерения;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арифметических способов для разрешения сюжетных ситуаций;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алгоритмами выполнения арифметических действий;</w:t>
      </w:r>
    </w:p>
    <w:p w:rsidR="00AA628D" w:rsidRDefault="00AA628D" w:rsidP="00CD6D5E">
      <w:pPr>
        <w:numPr>
          <w:ilvl w:val="0"/>
          <w:numId w:val="38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Привитие интереса к математике, стремления использовать математические знания в повседневной жизни.</w:t>
      </w:r>
    </w:p>
    <w:p w:rsidR="00946D29" w:rsidRDefault="00946D29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AD574C" w:rsidRDefault="00AD574C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946D29" w:rsidRPr="00CB38F0" w:rsidRDefault="00946D29" w:rsidP="00E77647">
      <w:pPr>
        <w:numPr>
          <w:ilvl w:val="0"/>
          <w:numId w:val="1"/>
        </w:numPr>
        <w:tabs>
          <w:tab w:val="clear" w:pos="765"/>
          <w:tab w:val="num" w:pos="0"/>
        </w:tabs>
        <w:ind w:left="0" w:firstLine="851"/>
        <w:jc w:val="center"/>
        <w:rPr>
          <w:b/>
          <w:sz w:val="28"/>
          <w:szCs w:val="28"/>
        </w:rPr>
      </w:pPr>
      <w:r w:rsidRPr="00CB38F0">
        <w:rPr>
          <w:b/>
          <w:sz w:val="28"/>
          <w:szCs w:val="28"/>
        </w:rPr>
        <w:t>Общая характеристика учебного предмета.</w:t>
      </w:r>
    </w:p>
    <w:p w:rsidR="00EC36EC" w:rsidRPr="0076377C" w:rsidRDefault="00EC36EC" w:rsidP="00EC36EC">
      <w:pPr>
        <w:jc w:val="center"/>
        <w:rPr>
          <w:b/>
          <w:sz w:val="32"/>
          <w:szCs w:val="32"/>
        </w:rPr>
      </w:pPr>
    </w:p>
    <w:p w:rsidR="00946D29" w:rsidRDefault="00946D29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программе заложена основа, позволяющая учащимся овладеть определенным объемом математических знаний и умений. Которые дадут им возможность успешно изучать математические дисциплины в старших классах.</w:t>
      </w:r>
    </w:p>
    <w:p w:rsidR="00D94C8B" w:rsidRPr="00D94C8B" w:rsidRDefault="00D94C8B" w:rsidP="00D94C8B">
      <w:pPr>
        <w:ind w:firstLine="720"/>
        <w:jc w:val="both"/>
        <w:rPr>
          <w:sz w:val="28"/>
          <w:szCs w:val="28"/>
        </w:rPr>
      </w:pPr>
      <w:r w:rsidRPr="00D94C8B">
        <w:rPr>
          <w:sz w:val="28"/>
          <w:szCs w:val="28"/>
        </w:rPr>
        <w:t>Математика как учебный предмет вносит заметный вклад в реализацию важнейших целей и задач начального общего образования младших школьников. Овладение учащимися начальных классов основами математического языка для описания разнообразных предметов и явлений окружающего мира, усвоение общего приема решения задач как универсального действия, умения выстраивать логические цепочки рассуждений, алгоритмы выполняемых действий, использование измерительных и вычислительных умений и навыков создают необходимую базу для успешной организации процесса обучения учащихся в начальной школе.</w:t>
      </w:r>
    </w:p>
    <w:p w:rsidR="008024A5" w:rsidRPr="008024A5" w:rsidRDefault="008024A5" w:rsidP="008024A5">
      <w:pPr>
        <w:snapToGrid w:val="0"/>
        <w:spacing w:line="260" w:lineRule="atLeast"/>
        <w:ind w:firstLine="500"/>
        <w:jc w:val="both"/>
        <w:rPr>
          <w:b/>
          <w:sz w:val="28"/>
          <w:szCs w:val="20"/>
        </w:rPr>
      </w:pPr>
      <w:r w:rsidRPr="008024A5">
        <w:rPr>
          <w:sz w:val="28"/>
          <w:szCs w:val="20"/>
        </w:rPr>
        <w:t xml:space="preserve">В связи с этим в основу отбора содержания обучения положены следующие наиболее важные </w:t>
      </w:r>
      <w:r w:rsidRPr="008024A5">
        <w:rPr>
          <w:b/>
          <w:sz w:val="28"/>
          <w:szCs w:val="20"/>
        </w:rPr>
        <w:t xml:space="preserve">методические принципы: 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lastRenderedPageBreak/>
        <w:t>анализ конкретного учебного материала с точки зрения его общеобразовательной ценности и необходимости изучения в начальной школе;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t>возможность широкого применения изучаемого материала на практике;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t xml:space="preserve">взаимосвязь вводимого материала с ранее изученным; 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t xml:space="preserve">обеспечение преемственности с дошкольной математической подготовкой и содержанием следующей ступени обучения в средней школе; 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t>обогащение математического опыта младших школьников за счёт включения в курс новых вопросов, ранее не изучавшихся в начальной школе;</w:t>
      </w:r>
    </w:p>
    <w:p w:rsidR="008024A5" w:rsidRPr="008024A5" w:rsidRDefault="008024A5" w:rsidP="00CB38F0">
      <w:pPr>
        <w:numPr>
          <w:ilvl w:val="0"/>
          <w:numId w:val="39"/>
        </w:numPr>
        <w:snapToGrid w:val="0"/>
        <w:spacing w:line="260" w:lineRule="atLeast"/>
        <w:jc w:val="both"/>
        <w:rPr>
          <w:sz w:val="28"/>
          <w:szCs w:val="20"/>
        </w:rPr>
      </w:pPr>
      <w:r w:rsidRPr="008024A5">
        <w:rPr>
          <w:sz w:val="28"/>
          <w:szCs w:val="20"/>
        </w:rPr>
        <w:t>развитие интереса к занятиям математикой.</w:t>
      </w:r>
    </w:p>
    <w:p w:rsidR="008024A5" w:rsidRPr="008024A5" w:rsidRDefault="008024A5" w:rsidP="008024A5">
      <w:pPr>
        <w:snapToGrid w:val="0"/>
        <w:spacing w:line="260" w:lineRule="atLeast"/>
        <w:ind w:firstLine="500"/>
        <w:jc w:val="both"/>
        <w:rPr>
          <w:sz w:val="28"/>
          <w:szCs w:val="20"/>
        </w:rPr>
      </w:pPr>
      <w:r w:rsidRPr="008024A5">
        <w:rPr>
          <w:sz w:val="28"/>
          <w:szCs w:val="20"/>
        </w:rPr>
        <w:t xml:space="preserve">Сформулированные принципы потребовали конструирования такой программы, которая содержит сведения из различных математических, образующих пять взаимосвязанных содержательных линий: </w:t>
      </w:r>
      <w:r w:rsidRPr="008024A5">
        <w:rPr>
          <w:b/>
          <w:i/>
          <w:sz w:val="28"/>
          <w:szCs w:val="20"/>
        </w:rPr>
        <w:t>элементы арифметики; ве</w:t>
      </w:r>
      <w:r w:rsidR="00A355A7">
        <w:rPr>
          <w:b/>
          <w:i/>
          <w:sz w:val="28"/>
          <w:szCs w:val="20"/>
        </w:rPr>
        <w:t>личины и их измерение; логико–</w:t>
      </w:r>
      <w:r w:rsidRPr="008024A5">
        <w:rPr>
          <w:b/>
          <w:i/>
          <w:sz w:val="28"/>
          <w:szCs w:val="20"/>
        </w:rPr>
        <w:t>математические понятия; алгебраическая пропедевтика; элементы геометрии.</w:t>
      </w:r>
      <w:r w:rsidRPr="008024A5">
        <w:rPr>
          <w:sz w:val="28"/>
          <w:szCs w:val="20"/>
        </w:rPr>
        <w:t xml:space="preserve"> Для каждой из этих линий отобраны основные понятия, вокруг которых развёртывается всё содержание обучения. Понятийный аппарат включает следующие четыре понятия, вводимые без определений: число, отношение, величина, геометрическая фигура.</w:t>
      </w:r>
    </w:p>
    <w:p w:rsidR="008024A5" w:rsidRPr="008024A5" w:rsidRDefault="008024A5" w:rsidP="008024A5">
      <w:pPr>
        <w:snapToGrid w:val="0"/>
        <w:spacing w:line="260" w:lineRule="atLeast"/>
        <w:ind w:firstLine="500"/>
        <w:jc w:val="both"/>
        <w:rPr>
          <w:sz w:val="28"/>
          <w:szCs w:val="20"/>
        </w:rPr>
      </w:pPr>
      <w:r w:rsidRPr="008024A5">
        <w:rPr>
          <w:sz w:val="28"/>
          <w:szCs w:val="20"/>
        </w:rPr>
        <w:t>При выборе методов изложения программного материала приоритет отдается дедуктивным методам. Овладев общими способами действия, ученик применяет полученные при этом знания и умения для решения новых конкретных учебных задач.</w:t>
      </w:r>
    </w:p>
    <w:p w:rsidR="000C0523" w:rsidRDefault="000C0523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0C0523" w:rsidRPr="00A355A7" w:rsidRDefault="000C0523" w:rsidP="00A355A7">
      <w:pPr>
        <w:numPr>
          <w:ilvl w:val="0"/>
          <w:numId w:val="1"/>
        </w:numPr>
        <w:tabs>
          <w:tab w:val="clear" w:pos="765"/>
          <w:tab w:val="num" w:pos="0"/>
        </w:tabs>
        <w:ind w:left="0" w:firstLine="851"/>
        <w:jc w:val="center"/>
        <w:rPr>
          <w:b/>
          <w:sz w:val="28"/>
          <w:szCs w:val="28"/>
        </w:rPr>
      </w:pPr>
      <w:r w:rsidRPr="00A355A7">
        <w:rPr>
          <w:b/>
          <w:sz w:val="28"/>
          <w:szCs w:val="28"/>
        </w:rPr>
        <w:t>Описание места учебного предмета, курса в учебном плане.</w:t>
      </w:r>
    </w:p>
    <w:p w:rsidR="000C0523" w:rsidRDefault="000C0523" w:rsidP="00E77647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учебному плану МБОУ СОШ №58 на изучение учебного предмета «Математика» в начальной школе выделяется </w:t>
      </w:r>
      <w:r w:rsidR="0079377C">
        <w:rPr>
          <w:sz w:val="28"/>
          <w:szCs w:val="28"/>
        </w:rPr>
        <w:t xml:space="preserve">540 </w:t>
      </w:r>
      <w:r>
        <w:rPr>
          <w:sz w:val="28"/>
          <w:szCs w:val="28"/>
        </w:rPr>
        <w:t>часов (4 часа в неделю</w:t>
      </w:r>
      <w:r w:rsidR="0079377C">
        <w:rPr>
          <w:sz w:val="28"/>
          <w:szCs w:val="28"/>
        </w:rPr>
        <w:t xml:space="preserve"> в каждом классе</w:t>
      </w:r>
      <w:r>
        <w:rPr>
          <w:sz w:val="28"/>
          <w:szCs w:val="28"/>
        </w:rPr>
        <w:t xml:space="preserve">) </w:t>
      </w:r>
    </w:p>
    <w:p w:rsidR="0076377C" w:rsidRDefault="0076377C" w:rsidP="0076377C">
      <w:pPr>
        <w:jc w:val="both"/>
        <w:rPr>
          <w:sz w:val="28"/>
          <w:szCs w:val="28"/>
        </w:rPr>
      </w:pPr>
    </w:p>
    <w:p w:rsidR="00346250" w:rsidRDefault="00346250" w:rsidP="00B55617">
      <w:pPr>
        <w:numPr>
          <w:ilvl w:val="0"/>
          <w:numId w:val="4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 класс </w:t>
      </w:r>
      <w:r w:rsidR="00367E20">
        <w:rPr>
          <w:sz w:val="28"/>
          <w:szCs w:val="28"/>
        </w:rPr>
        <w:t xml:space="preserve"> - 4 часа (33 недели)</w:t>
      </w:r>
    </w:p>
    <w:p w:rsidR="00367E20" w:rsidRDefault="00367E20" w:rsidP="00B55617">
      <w:pPr>
        <w:numPr>
          <w:ilvl w:val="0"/>
          <w:numId w:val="4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2 класс – 4 часа (34 недели)</w:t>
      </w:r>
    </w:p>
    <w:p w:rsidR="00367E20" w:rsidRDefault="00367E20" w:rsidP="00B55617">
      <w:pPr>
        <w:numPr>
          <w:ilvl w:val="0"/>
          <w:numId w:val="4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3 класс – 4 часа (34 недели)</w:t>
      </w:r>
    </w:p>
    <w:p w:rsidR="00367E20" w:rsidRDefault="00367E20" w:rsidP="00B55617">
      <w:pPr>
        <w:numPr>
          <w:ilvl w:val="0"/>
          <w:numId w:val="40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4 класс – 4 часа (34 недели)</w:t>
      </w:r>
    </w:p>
    <w:p w:rsidR="00FF7699" w:rsidRDefault="00FF7699" w:rsidP="00B55617">
      <w:pPr>
        <w:numPr>
          <w:ilvl w:val="0"/>
          <w:numId w:val="40"/>
        </w:numPr>
        <w:jc w:val="center"/>
        <w:rPr>
          <w:sz w:val="28"/>
          <w:szCs w:val="28"/>
        </w:rPr>
      </w:pPr>
    </w:p>
    <w:p w:rsidR="00FF7699" w:rsidRPr="00FF7699" w:rsidRDefault="00FF7699" w:rsidP="00FF7699">
      <w:pPr>
        <w:shd w:val="clear" w:color="auto" w:fill="FFFFFF"/>
        <w:spacing w:line="317" w:lineRule="exact"/>
        <w:ind w:left="360"/>
        <w:jc w:val="center"/>
        <w:rPr>
          <w:b/>
          <w:bCs/>
        </w:rPr>
      </w:pPr>
      <w:r w:rsidRPr="00FF7699">
        <w:rPr>
          <w:b/>
          <w:bCs/>
        </w:rPr>
        <w:t>Таблица тематического распределения количества часов:</w:t>
      </w:r>
    </w:p>
    <w:p w:rsidR="0000133B" w:rsidRDefault="0000133B" w:rsidP="00FF7699">
      <w:pPr>
        <w:shd w:val="clear" w:color="auto" w:fill="FFFFFF"/>
        <w:jc w:val="both"/>
        <w:outlineLvl w:val="0"/>
        <w:rPr>
          <w:bCs/>
          <w:i/>
          <w:color w:val="000000"/>
          <w:sz w:val="28"/>
          <w:szCs w:val="28"/>
          <w:u w:val="single"/>
        </w:rPr>
      </w:pPr>
    </w:p>
    <w:p w:rsidR="00996144" w:rsidRPr="00F67CDE" w:rsidRDefault="00996144" w:rsidP="00996144">
      <w:pPr>
        <w:shd w:val="clear" w:color="auto" w:fill="FFFFFF"/>
        <w:ind w:left="720"/>
        <w:jc w:val="both"/>
        <w:rPr>
          <w:bCs/>
          <w:color w:val="00000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4819"/>
        <w:gridCol w:w="1701"/>
        <w:gridCol w:w="709"/>
        <w:gridCol w:w="693"/>
        <w:gridCol w:w="660"/>
        <w:gridCol w:w="773"/>
      </w:tblGrid>
      <w:tr w:rsidR="006E25EC" w:rsidRPr="00AC1718" w:rsidTr="003163E4">
        <w:tc>
          <w:tcPr>
            <w:tcW w:w="534" w:type="dxa"/>
            <w:vMerge w:val="restart"/>
          </w:tcPr>
          <w:p w:rsidR="006E25EC" w:rsidRPr="00AC1718" w:rsidRDefault="006E25EC" w:rsidP="003163E4">
            <w:pPr>
              <w:jc w:val="center"/>
            </w:pPr>
            <w:r w:rsidRPr="00AC1718">
              <w:t>№</w:t>
            </w:r>
          </w:p>
        </w:tc>
        <w:tc>
          <w:tcPr>
            <w:tcW w:w="4819" w:type="dxa"/>
            <w:vMerge w:val="restart"/>
          </w:tcPr>
          <w:p w:rsidR="006E25EC" w:rsidRPr="00AC1718" w:rsidRDefault="006E25EC" w:rsidP="003163E4">
            <w:pPr>
              <w:jc w:val="center"/>
            </w:pPr>
            <w:r w:rsidRPr="00AC1718">
              <w:t>Разделы, темы</w:t>
            </w:r>
          </w:p>
        </w:tc>
        <w:tc>
          <w:tcPr>
            <w:tcW w:w="4536" w:type="dxa"/>
            <w:gridSpan w:val="5"/>
          </w:tcPr>
          <w:p w:rsidR="006E25EC" w:rsidRPr="00AC1718" w:rsidRDefault="006E25EC" w:rsidP="003163E4">
            <w:pPr>
              <w:jc w:val="center"/>
            </w:pPr>
            <w:r w:rsidRPr="00AC1718">
              <w:t>Количество  часов</w:t>
            </w:r>
          </w:p>
        </w:tc>
      </w:tr>
      <w:tr w:rsidR="006E25EC" w:rsidRPr="00AC1718" w:rsidTr="003163E4">
        <w:trPr>
          <w:trHeight w:val="465"/>
        </w:trPr>
        <w:tc>
          <w:tcPr>
            <w:tcW w:w="534" w:type="dxa"/>
            <w:vMerge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1701" w:type="dxa"/>
            <w:vMerge w:val="restart"/>
          </w:tcPr>
          <w:p w:rsidR="006E25EC" w:rsidRPr="00AC1718" w:rsidRDefault="006E25EC" w:rsidP="003163E4">
            <w:pPr>
              <w:jc w:val="center"/>
            </w:pPr>
            <w:r w:rsidRPr="00AC1718">
              <w:t xml:space="preserve"> Авторская программа</w:t>
            </w:r>
          </w:p>
        </w:tc>
        <w:tc>
          <w:tcPr>
            <w:tcW w:w="2835" w:type="dxa"/>
            <w:gridSpan w:val="4"/>
          </w:tcPr>
          <w:p w:rsidR="006E25EC" w:rsidRPr="00AC1718" w:rsidRDefault="006E25EC" w:rsidP="003163E4">
            <w:pPr>
              <w:jc w:val="center"/>
            </w:pPr>
            <w:r w:rsidRPr="00AC1718">
              <w:t>Рабочая программа</w:t>
            </w:r>
          </w:p>
        </w:tc>
      </w:tr>
      <w:tr w:rsidR="006E25EC" w:rsidRPr="00AC1718" w:rsidTr="003163E4">
        <w:trPr>
          <w:trHeight w:val="480"/>
        </w:trPr>
        <w:tc>
          <w:tcPr>
            <w:tcW w:w="534" w:type="dxa"/>
            <w:vMerge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4819" w:type="dxa"/>
            <w:vMerge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1701" w:type="dxa"/>
            <w:vMerge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  <w:r w:rsidRPr="00AC1718">
              <w:rPr>
                <w:i/>
              </w:rPr>
              <w:t>1кл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  <w:r w:rsidRPr="00AC1718">
              <w:rPr>
                <w:i/>
              </w:rPr>
              <w:t>2кл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  <w:r w:rsidRPr="00AC1718">
              <w:rPr>
                <w:i/>
              </w:rPr>
              <w:t>3кл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  <w:r w:rsidRPr="00AC1718">
              <w:rPr>
                <w:i/>
              </w:rPr>
              <w:t>4кл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1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 xml:space="preserve">Множества предметов. Отношение между </w:t>
            </w:r>
            <w:r w:rsidRPr="00AC1718">
              <w:lastRenderedPageBreak/>
              <w:t xml:space="preserve">предметами и множествами предметов. 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16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-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-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-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lastRenderedPageBreak/>
              <w:t>2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Число и счет.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11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8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6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9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3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Арифметические действия с числами и их свойства.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42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Арифметические действия в пределах 100 и их свойства.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72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Арифметические действия в пределах 1000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83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Арифметические действия с многозначными числами  и их свойства.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56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4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Величины.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10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16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15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14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5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Работа с текстовыми задачами.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15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8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6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16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6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Геометрические понятия.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19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21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18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22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7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Логико-математическая подготовка.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10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6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6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10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  <w:r w:rsidRPr="00AC1718">
              <w:t>8</w:t>
            </w:r>
          </w:p>
        </w:tc>
        <w:tc>
          <w:tcPr>
            <w:tcW w:w="4819" w:type="dxa"/>
          </w:tcPr>
          <w:p w:rsidR="006E25EC" w:rsidRPr="00AC1718" w:rsidRDefault="006E25EC" w:rsidP="003163E4">
            <w:r w:rsidRPr="00AC1718">
              <w:t>Работа с информацией.</w:t>
            </w:r>
          </w:p>
        </w:tc>
        <w:tc>
          <w:tcPr>
            <w:tcW w:w="1701" w:type="dxa"/>
          </w:tcPr>
          <w:p w:rsidR="006E25EC" w:rsidRPr="00AC1718" w:rsidRDefault="006E25EC" w:rsidP="003163E4">
            <w:pPr>
              <w:jc w:val="center"/>
              <w:rPr>
                <w:i/>
              </w:rPr>
            </w:pPr>
          </w:p>
        </w:tc>
        <w:tc>
          <w:tcPr>
            <w:tcW w:w="709" w:type="dxa"/>
          </w:tcPr>
          <w:p w:rsidR="006E25EC" w:rsidRPr="00AC1718" w:rsidRDefault="006E25EC" w:rsidP="003163E4">
            <w:pPr>
              <w:jc w:val="center"/>
            </w:pPr>
            <w:r w:rsidRPr="00AC1718">
              <w:t>9</w:t>
            </w:r>
          </w:p>
        </w:tc>
        <w:tc>
          <w:tcPr>
            <w:tcW w:w="693" w:type="dxa"/>
          </w:tcPr>
          <w:p w:rsidR="006E25EC" w:rsidRPr="00AC1718" w:rsidRDefault="006E25EC" w:rsidP="003163E4">
            <w:pPr>
              <w:jc w:val="center"/>
            </w:pPr>
            <w:r w:rsidRPr="00AC1718">
              <w:t>5</w:t>
            </w:r>
          </w:p>
        </w:tc>
        <w:tc>
          <w:tcPr>
            <w:tcW w:w="660" w:type="dxa"/>
          </w:tcPr>
          <w:p w:rsidR="006E25EC" w:rsidRPr="00AC1718" w:rsidRDefault="006E25EC" w:rsidP="003163E4">
            <w:pPr>
              <w:jc w:val="center"/>
            </w:pPr>
            <w:r w:rsidRPr="00AC1718">
              <w:t>2</w:t>
            </w:r>
          </w:p>
        </w:tc>
        <w:tc>
          <w:tcPr>
            <w:tcW w:w="773" w:type="dxa"/>
          </w:tcPr>
          <w:p w:rsidR="006E25EC" w:rsidRPr="00AC1718" w:rsidRDefault="006E25EC" w:rsidP="003163E4">
            <w:pPr>
              <w:jc w:val="center"/>
            </w:pPr>
            <w:r w:rsidRPr="00AC1718">
              <w:t>9</w:t>
            </w:r>
          </w:p>
        </w:tc>
      </w:tr>
      <w:tr w:rsidR="006E25EC" w:rsidRPr="00AC1718" w:rsidTr="003163E4">
        <w:tc>
          <w:tcPr>
            <w:tcW w:w="534" w:type="dxa"/>
          </w:tcPr>
          <w:p w:rsidR="006E25EC" w:rsidRPr="00AC1718" w:rsidRDefault="006E25EC" w:rsidP="003163E4">
            <w:pPr>
              <w:jc w:val="center"/>
            </w:pPr>
          </w:p>
        </w:tc>
        <w:tc>
          <w:tcPr>
            <w:tcW w:w="4819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Итого:</w:t>
            </w:r>
          </w:p>
        </w:tc>
        <w:tc>
          <w:tcPr>
            <w:tcW w:w="1701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540</w:t>
            </w:r>
          </w:p>
        </w:tc>
        <w:tc>
          <w:tcPr>
            <w:tcW w:w="709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132</w:t>
            </w:r>
          </w:p>
        </w:tc>
        <w:tc>
          <w:tcPr>
            <w:tcW w:w="693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136</w:t>
            </w:r>
          </w:p>
        </w:tc>
        <w:tc>
          <w:tcPr>
            <w:tcW w:w="660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136</w:t>
            </w:r>
          </w:p>
        </w:tc>
        <w:tc>
          <w:tcPr>
            <w:tcW w:w="773" w:type="dxa"/>
          </w:tcPr>
          <w:p w:rsidR="006E25EC" w:rsidRPr="00AC1718" w:rsidRDefault="006E25EC" w:rsidP="00B55617">
            <w:pPr>
              <w:jc w:val="center"/>
              <w:rPr>
                <w:b/>
              </w:rPr>
            </w:pPr>
            <w:r w:rsidRPr="00AC1718">
              <w:rPr>
                <w:b/>
              </w:rPr>
              <w:t>136</w:t>
            </w:r>
          </w:p>
        </w:tc>
      </w:tr>
    </w:tbl>
    <w:p w:rsidR="000C0523" w:rsidRDefault="000C0523" w:rsidP="00202AA8">
      <w:pPr>
        <w:jc w:val="both"/>
        <w:rPr>
          <w:sz w:val="28"/>
          <w:szCs w:val="28"/>
        </w:rPr>
      </w:pPr>
    </w:p>
    <w:p w:rsidR="00C777AE" w:rsidRDefault="00C777AE" w:rsidP="00476E3D">
      <w:pPr>
        <w:snapToGrid w:val="0"/>
        <w:spacing w:line="260" w:lineRule="atLeast"/>
        <w:ind w:left="851"/>
        <w:jc w:val="center"/>
        <w:rPr>
          <w:b/>
          <w:sz w:val="28"/>
          <w:szCs w:val="20"/>
        </w:rPr>
      </w:pPr>
    </w:p>
    <w:p w:rsidR="00C777AE" w:rsidRDefault="00C777AE" w:rsidP="00476E3D">
      <w:pPr>
        <w:snapToGrid w:val="0"/>
        <w:spacing w:line="260" w:lineRule="atLeast"/>
        <w:ind w:left="851"/>
        <w:jc w:val="center"/>
        <w:rPr>
          <w:b/>
          <w:sz w:val="28"/>
          <w:szCs w:val="20"/>
        </w:rPr>
      </w:pPr>
    </w:p>
    <w:p w:rsidR="00FF7699" w:rsidRPr="00FF7699" w:rsidRDefault="00476E3D" w:rsidP="00FF7699">
      <w:pPr>
        <w:snapToGrid w:val="0"/>
        <w:spacing w:line="260" w:lineRule="atLeast"/>
        <w:ind w:left="851"/>
        <w:jc w:val="center"/>
        <w:rPr>
          <w:b/>
        </w:rPr>
      </w:pPr>
      <w:r w:rsidRPr="00FF7699">
        <w:rPr>
          <w:b/>
        </w:rPr>
        <w:t>Таблица  тематического распределения количества часов</w:t>
      </w:r>
      <w:r w:rsidR="00FF7699" w:rsidRPr="00FF7699">
        <w:rPr>
          <w:b/>
        </w:rPr>
        <w:t>. 1 класс</w:t>
      </w:r>
    </w:p>
    <w:p w:rsidR="00476E3D" w:rsidRDefault="00476E3D" w:rsidP="00476E3D">
      <w:pPr>
        <w:ind w:left="851"/>
        <w:jc w:val="center"/>
        <w:rPr>
          <w:b/>
          <w:sz w:val="28"/>
          <w:szCs w:val="28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196"/>
        <w:gridCol w:w="1559"/>
        <w:gridCol w:w="1525"/>
      </w:tblGrid>
      <w:tr w:rsidR="00476E3D" w:rsidRPr="00FF7699" w:rsidTr="00FD0BCF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FF7699">
              <w:rPr>
                <w:color w:val="000000"/>
              </w:rPr>
              <w:t>№ 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FF7699">
              <w:rPr>
                <w:color w:val="000000"/>
              </w:rPr>
              <w:t>Разделы, темы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color w:val="000000"/>
              </w:rPr>
              <w:t>Количество часов</w:t>
            </w: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</w:p>
        </w:tc>
        <w:tc>
          <w:tcPr>
            <w:tcW w:w="5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bCs/>
                <w:color w:val="000000"/>
                <w:spacing w:val="-2"/>
              </w:rPr>
              <w:t xml:space="preserve">Рабочая </w:t>
            </w:r>
            <w:r w:rsidRPr="00FF7699">
              <w:rPr>
                <w:color w:val="000000"/>
              </w:rPr>
              <w:t xml:space="preserve"> программа </w:t>
            </w: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lang w:val="en-US"/>
              </w:rPr>
              <w:t>I</w:t>
            </w:r>
            <w:r w:rsidRPr="00FF7699">
              <w:t>.</w:t>
            </w:r>
          </w:p>
        </w:tc>
        <w:tc>
          <w:tcPr>
            <w:tcW w:w="5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rPr>
                <w:i/>
              </w:rPr>
            </w:pPr>
            <w:r w:rsidRPr="00FF7699">
              <w:rPr>
                <w:i/>
              </w:rPr>
              <w:t>Множества и 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bCs/>
                <w:i/>
                <w:color w:val="000000"/>
                <w:spacing w:val="-2"/>
              </w:rPr>
            </w:pPr>
            <w:r w:rsidRPr="00FF7699">
              <w:rPr>
                <w:bCs/>
                <w:i/>
                <w:color w:val="000000"/>
                <w:spacing w:val="-2"/>
              </w:rPr>
              <w:t>5</w:t>
            </w: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lang w:val="en-US"/>
              </w:rPr>
              <w:t>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both"/>
              <w:rPr>
                <w:i/>
              </w:rPr>
            </w:pPr>
            <w:r w:rsidRPr="00FF7699">
              <w:rPr>
                <w:i/>
              </w:rPr>
              <w:t>Элементы арифметики.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  <w:p w:rsidR="00476E3D" w:rsidRPr="00FF7699" w:rsidRDefault="00476E3D" w:rsidP="00FD0BCF">
            <w:pPr>
              <w:jc w:val="center"/>
              <w:rPr>
                <w:i/>
              </w:rPr>
            </w:pPr>
            <w:r w:rsidRPr="00FF7699">
              <w:rPr>
                <w:i/>
              </w:rPr>
              <w:t>119</w:t>
            </w: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</w:pPr>
            <w:r w:rsidRPr="00FF7699">
              <w:rPr>
                <w:lang w:val="en-US"/>
              </w:rPr>
              <w:t>III.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both"/>
              <w:rPr>
                <w:i/>
              </w:rPr>
            </w:pPr>
            <w:r w:rsidRPr="00FF7699">
              <w:rPr>
                <w:i/>
              </w:rPr>
              <w:t>Величины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i/>
                <w:lang w:val="en-US"/>
              </w:rPr>
            </w:pPr>
            <w:r w:rsidRPr="00FF7699">
              <w:rPr>
                <w:i/>
                <w:lang w:val="en-US"/>
              </w:rPr>
              <w:t>IV.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both"/>
              <w:rPr>
                <w:i/>
              </w:rPr>
            </w:pPr>
            <w:r w:rsidRPr="00FF7699">
              <w:rPr>
                <w:i/>
              </w:rPr>
              <w:t>Геометрические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  <w:tc>
          <w:tcPr>
            <w:tcW w:w="15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</w:tr>
      <w:tr w:rsidR="00476E3D" w:rsidRPr="00FF7699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FF7699" w:rsidRDefault="00476E3D" w:rsidP="00FD0BCF">
            <w:pPr>
              <w:shd w:val="clear" w:color="auto" w:fill="FFFFFF"/>
              <w:jc w:val="center"/>
              <w:rPr>
                <w:lang w:val="en-US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both"/>
            </w:pPr>
            <w:r w:rsidRPr="00FF7699">
              <w:t xml:space="preserve">Осевая симметрия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FF7699" w:rsidRDefault="00476E3D" w:rsidP="00FD0BCF">
            <w:pPr>
              <w:jc w:val="center"/>
            </w:pPr>
            <w:r w:rsidRPr="00FF7699">
              <w:t>8</w:t>
            </w:r>
          </w:p>
        </w:tc>
      </w:tr>
      <w:tr w:rsidR="00476E3D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76E3D" w:rsidRPr="007428F8" w:rsidRDefault="00476E3D" w:rsidP="007428F8">
            <w:pPr>
              <w:shd w:val="clear" w:color="auto" w:fill="FFFFFF"/>
              <w:jc w:val="center"/>
              <w:rPr>
                <w:b/>
                <w:lang w:val="en-US"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7428F8" w:rsidRDefault="00476E3D" w:rsidP="007428F8">
            <w:pPr>
              <w:jc w:val="center"/>
              <w:rPr>
                <w:b/>
                <w:lang w:val="en-US"/>
              </w:rPr>
            </w:pPr>
            <w:r w:rsidRPr="007428F8"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  <w:r w:rsidRPr="007428F8">
              <w:rPr>
                <w:b/>
                <w:color w:val="000000"/>
              </w:rPr>
              <w:t>132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  <w:r w:rsidRPr="007428F8">
              <w:rPr>
                <w:b/>
                <w:bCs/>
                <w:color w:val="000000"/>
                <w:spacing w:val="-2"/>
              </w:rPr>
              <w:t>132</w:t>
            </w:r>
          </w:p>
        </w:tc>
      </w:tr>
    </w:tbl>
    <w:p w:rsidR="00476E3D" w:rsidRPr="007428F8" w:rsidRDefault="00476E3D" w:rsidP="007428F8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F7699" w:rsidRPr="00FF7699" w:rsidRDefault="00476E3D" w:rsidP="00FF7699">
      <w:pPr>
        <w:snapToGrid w:val="0"/>
        <w:spacing w:line="260" w:lineRule="atLeast"/>
        <w:ind w:firstLine="500"/>
        <w:jc w:val="center"/>
        <w:rPr>
          <w:b/>
        </w:rPr>
      </w:pPr>
      <w:r w:rsidRPr="00FF7699">
        <w:rPr>
          <w:b/>
        </w:rPr>
        <w:t>Таблица  тематического распределения количества часов</w:t>
      </w:r>
      <w:r w:rsidR="00FF7699" w:rsidRPr="00FF7699">
        <w:rPr>
          <w:b/>
        </w:rPr>
        <w:t>. 2 класс</w:t>
      </w:r>
    </w:p>
    <w:p w:rsidR="00476E3D" w:rsidRDefault="00476E3D" w:rsidP="00476E3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3"/>
        <w:gridCol w:w="5572"/>
        <w:gridCol w:w="1548"/>
        <w:gridCol w:w="1548"/>
      </w:tblGrid>
      <w:tr w:rsidR="00476E3D" w:rsidRPr="00862C3E" w:rsidTr="00FD0BCF">
        <w:tc>
          <w:tcPr>
            <w:tcW w:w="903" w:type="dxa"/>
          </w:tcPr>
          <w:p w:rsidR="00476E3D" w:rsidRPr="00862C3E" w:rsidRDefault="00476E3D" w:rsidP="00FD0BCF">
            <w:r w:rsidRPr="00862C3E">
              <w:t>№п/п</w:t>
            </w:r>
          </w:p>
        </w:tc>
        <w:tc>
          <w:tcPr>
            <w:tcW w:w="5572" w:type="dxa"/>
          </w:tcPr>
          <w:p w:rsidR="00476E3D" w:rsidRPr="00862C3E" w:rsidRDefault="00476E3D" w:rsidP="00FD0BCF">
            <w:r w:rsidRPr="00862C3E">
              <w:t>Разделы, темы</w:t>
            </w:r>
          </w:p>
        </w:tc>
        <w:tc>
          <w:tcPr>
            <w:tcW w:w="1548" w:type="dxa"/>
          </w:tcPr>
          <w:p w:rsidR="00476E3D" w:rsidRPr="00862C3E" w:rsidRDefault="00476E3D" w:rsidP="00FD0BCF">
            <w:r w:rsidRPr="00862C3E">
              <w:t>Авторская программа</w:t>
            </w:r>
          </w:p>
        </w:tc>
        <w:tc>
          <w:tcPr>
            <w:tcW w:w="1548" w:type="dxa"/>
          </w:tcPr>
          <w:p w:rsidR="00476E3D" w:rsidRPr="00862C3E" w:rsidRDefault="00476E3D" w:rsidP="00FD0BCF">
            <w:r w:rsidRPr="00862C3E">
              <w:t>Рабочая программа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BE6507" w:rsidP="007428F8">
            <w:pPr>
              <w:jc w:val="center"/>
              <w:rPr>
                <w:i/>
              </w:rPr>
            </w:pPr>
            <w:r w:rsidRPr="00862C3E">
              <w:rPr>
                <w:i/>
                <w:lang w:val="en-US"/>
              </w:rPr>
              <w:t>I</w:t>
            </w:r>
          </w:p>
        </w:tc>
        <w:tc>
          <w:tcPr>
            <w:tcW w:w="5572" w:type="dxa"/>
          </w:tcPr>
          <w:p w:rsidR="00476E3D" w:rsidRPr="00862C3E" w:rsidRDefault="00476E3D" w:rsidP="00FD0BCF">
            <w:pPr>
              <w:rPr>
                <w:i/>
              </w:rPr>
            </w:pPr>
            <w:r w:rsidRPr="00862C3E">
              <w:rPr>
                <w:i/>
              </w:rPr>
              <w:t>Элементы арифметики</w:t>
            </w:r>
          </w:p>
        </w:tc>
        <w:tc>
          <w:tcPr>
            <w:tcW w:w="1548" w:type="dxa"/>
          </w:tcPr>
          <w:p w:rsidR="00476E3D" w:rsidRPr="00862C3E" w:rsidRDefault="00476E3D" w:rsidP="00FD0BCF">
            <w:pPr>
              <w:jc w:val="center"/>
              <w:rPr>
                <w:i/>
              </w:rPr>
            </w:pPr>
          </w:p>
        </w:tc>
        <w:tc>
          <w:tcPr>
            <w:tcW w:w="1548" w:type="dxa"/>
          </w:tcPr>
          <w:p w:rsidR="00476E3D" w:rsidRPr="00862C3E" w:rsidRDefault="00D03B6C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85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476E3D" w:rsidP="007428F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72" w:type="dxa"/>
          </w:tcPr>
          <w:p w:rsidR="00476E3D" w:rsidRPr="00862C3E" w:rsidRDefault="00205EC1" w:rsidP="00FD0BCF">
            <w:r w:rsidRPr="00862C3E">
              <w:t>Число и счёт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5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6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476E3D" w:rsidP="007428F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72" w:type="dxa"/>
          </w:tcPr>
          <w:p w:rsidR="00476E3D" w:rsidRPr="00862C3E" w:rsidRDefault="00205EC1" w:rsidP="00FD0BCF">
            <w:r w:rsidRPr="00862C3E">
              <w:t>Арифметические действия в пределах 100 и их свойства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60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66</w:t>
            </w:r>
          </w:p>
        </w:tc>
      </w:tr>
      <w:tr w:rsidR="00205EC1" w:rsidRPr="00862C3E" w:rsidTr="00FD0BCF">
        <w:tc>
          <w:tcPr>
            <w:tcW w:w="903" w:type="dxa"/>
          </w:tcPr>
          <w:p w:rsidR="00205EC1" w:rsidRPr="00862C3E" w:rsidRDefault="00205EC1" w:rsidP="007428F8">
            <w:pPr>
              <w:numPr>
                <w:ilvl w:val="0"/>
                <w:numId w:val="8"/>
              </w:numPr>
              <w:jc w:val="center"/>
            </w:pPr>
          </w:p>
        </w:tc>
        <w:tc>
          <w:tcPr>
            <w:tcW w:w="5572" w:type="dxa"/>
          </w:tcPr>
          <w:p w:rsidR="00205EC1" w:rsidRPr="00862C3E" w:rsidRDefault="00205EC1" w:rsidP="00FD0BCF">
            <w:r w:rsidRPr="00862C3E">
              <w:t>Работа с текстовыми задачами</w:t>
            </w:r>
          </w:p>
        </w:tc>
        <w:tc>
          <w:tcPr>
            <w:tcW w:w="1548" w:type="dxa"/>
          </w:tcPr>
          <w:p w:rsidR="00205EC1" w:rsidRPr="00862C3E" w:rsidRDefault="00D03B6C" w:rsidP="00FD0BCF">
            <w:pPr>
              <w:jc w:val="center"/>
            </w:pPr>
            <w:r w:rsidRPr="00862C3E">
              <w:t>12</w:t>
            </w:r>
          </w:p>
        </w:tc>
        <w:tc>
          <w:tcPr>
            <w:tcW w:w="1548" w:type="dxa"/>
          </w:tcPr>
          <w:p w:rsidR="00205EC1" w:rsidRPr="00862C3E" w:rsidRDefault="00D03B6C" w:rsidP="00FD0BCF">
            <w:pPr>
              <w:jc w:val="center"/>
            </w:pPr>
            <w:r w:rsidRPr="00862C3E">
              <w:t>13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476E3D" w:rsidP="007428F8">
            <w:pPr>
              <w:jc w:val="center"/>
              <w:rPr>
                <w:i/>
                <w:lang w:val="en-US"/>
              </w:rPr>
            </w:pPr>
            <w:r w:rsidRPr="00862C3E">
              <w:rPr>
                <w:i/>
                <w:lang w:val="en-US"/>
              </w:rPr>
              <w:t>II</w:t>
            </w:r>
          </w:p>
        </w:tc>
        <w:tc>
          <w:tcPr>
            <w:tcW w:w="5572" w:type="dxa"/>
          </w:tcPr>
          <w:p w:rsidR="00476E3D" w:rsidRPr="00862C3E" w:rsidRDefault="00476E3D" w:rsidP="00FD0BCF">
            <w:pPr>
              <w:rPr>
                <w:i/>
              </w:rPr>
            </w:pPr>
            <w:r w:rsidRPr="00862C3E">
              <w:rPr>
                <w:i/>
              </w:rPr>
              <w:t>Величины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12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13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476E3D" w:rsidP="007428F8">
            <w:pPr>
              <w:jc w:val="center"/>
              <w:rPr>
                <w:i/>
                <w:lang w:val="en-US"/>
              </w:rPr>
            </w:pPr>
            <w:r w:rsidRPr="00862C3E">
              <w:rPr>
                <w:i/>
                <w:lang w:val="en-US"/>
              </w:rPr>
              <w:t>III</w:t>
            </w:r>
          </w:p>
        </w:tc>
        <w:tc>
          <w:tcPr>
            <w:tcW w:w="5572" w:type="dxa"/>
          </w:tcPr>
          <w:p w:rsidR="00476E3D" w:rsidRPr="00862C3E" w:rsidRDefault="00476E3D" w:rsidP="00FD0BCF">
            <w:pPr>
              <w:rPr>
                <w:i/>
              </w:rPr>
            </w:pPr>
            <w:r w:rsidRPr="00862C3E">
              <w:rPr>
                <w:i/>
              </w:rPr>
              <w:t>Геометрические понятия</w:t>
            </w:r>
          </w:p>
        </w:tc>
        <w:tc>
          <w:tcPr>
            <w:tcW w:w="1548" w:type="dxa"/>
          </w:tcPr>
          <w:p w:rsidR="00476E3D" w:rsidRPr="00862C3E" w:rsidRDefault="00D03B6C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22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23</w:t>
            </w:r>
          </w:p>
        </w:tc>
      </w:tr>
      <w:tr w:rsidR="00D03B6C" w:rsidRPr="00862C3E" w:rsidTr="00FD0BCF">
        <w:tc>
          <w:tcPr>
            <w:tcW w:w="903" w:type="dxa"/>
          </w:tcPr>
          <w:p w:rsidR="00D03B6C" w:rsidRPr="00862C3E" w:rsidRDefault="0082574A" w:rsidP="007428F8">
            <w:pPr>
              <w:jc w:val="center"/>
              <w:rPr>
                <w:i/>
                <w:lang w:val="en-US"/>
              </w:rPr>
            </w:pPr>
            <w:r w:rsidRPr="00862C3E">
              <w:rPr>
                <w:i/>
                <w:lang w:val="en-US"/>
              </w:rPr>
              <w:t>IV</w:t>
            </w:r>
          </w:p>
        </w:tc>
        <w:tc>
          <w:tcPr>
            <w:tcW w:w="5572" w:type="dxa"/>
          </w:tcPr>
          <w:p w:rsidR="00D03B6C" w:rsidRPr="00862C3E" w:rsidRDefault="00D03B6C" w:rsidP="00FD0BCF">
            <w:pPr>
              <w:rPr>
                <w:i/>
              </w:rPr>
            </w:pPr>
            <w:r w:rsidRPr="00862C3E">
              <w:rPr>
                <w:i/>
              </w:rPr>
              <w:t>Логико-математическая подготовка</w:t>
            </w:r>
          </w:p>
        </w:tc>
        <w:tc>
          <w:tcPr>
            <w:tcW w:w="1548" w:type="dxa"/>
          </w:tcPr>
          <w:p w:rsidR="00D03B6C" w:rsidRPr="00862C3E" w:rsidRDefault="00D03B6C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4</w:t>
            </w:r>
          </w:p>
        </w:tc>
        <w:tc>
          <w:tcPr>
            <w:tcW w:w="1548" w:type="dxa"/>
          </w:tcPr>
          <w:p w:rsidR="00D03B6C" w:rsidRPr="00862C3E" w:rsidRDefault="00D03B6C" w:rsidP="00FD0BCF">
            <w:pPr>
              <w:jc w:val="center"/>
              <w:rPr>
                <w:i/>
              </w:rPr>
            </w:pPr>
            <w:r w:rsidRPr="00862C3E">
              <w:rPr>
                <w:i/>
              </w:rPr>
              <w:t>5</w:t>
            </w:r>
          </w:p>
        </w:tc>
      </w:tr>
      <w:tr w:rsidR="00476E3D" w:rsidRPr="00862C3E" w:rsidTr="00FD0BCF">
        <w:tc>
          <w:tcPr>
            <w:tcW w:w="903" w:type="dxa"/>
          </w:tcPr>
          <w:p w:rsidR="00476E3D" w:rsidRPr="00862C3E" w:rsidRDefault="00476E3D" w:rsidP="007428F8">
            <w:pPr>
              <w:ind w:left="360"/>
              <w:jc w:val="center"/>
            </w:pPr>
          </w:p>
        </w:tc>
        <w:tc>
          <w:tcPr>
            <w:tcW w:w="5572" w:type="dxa"/>
          </w:tcPr>
          <w:p w:rsidR="00476E3D" w:rsidRPr="00862C3E" w:rsidRDefault="00476E3D" w:rsidP="00FD0BCF">
            <w:r w:rsidRPr="00862C3E">
              <w:t>Повторение</w:t>
            </w:r>
          </w:p>
        </w:tc>
        <w:tc>
          <w:tcPr>
            <w:tcW w:w="1548" w:type="dxa"/>
          </w:tcPr>
          <w:p w:rsidR="00476E3D" w:rsidRPr="00862C3E" w:rsidRDefault="00D03B6C" w:rsidP="00FD0BCF">
            <w:pPr>
              <w:jc w:val="center"/>
            </w:pPr>
            <w:r w:rsidRPr="00862C3E">
              <w:t>5</w:t>
            </w:r>
          </w:p>
        </w:tc>
        <w:tc>
          <w:tcPr>
            <w:tcW w:w="1548" w:type="dxa"/>
          </w:tcPr>
          <w:p w:rsidR="00476E3D" w:rsidRPr="00862C3E" w:rsidRDefault="00205EC1" w:rsidP="00FD0BCF">
            <w:pPr>
              <w:jc w:val="center"/>
            </w:pPr>
            <w:r w:rsidRPr="00862C3E">
              <w:t>10</w:t>
            </w:r>
          </w:p>
        </w:tc>
      </w:tr>
      <w:tr w:rsidR="00476E3D" w:rsidRPr="007428F8" w:rsidTr="00FD0BCF">
        <w:tc>
          <w:tcPr>
            <w:tcW w:w="903" w:type="dxa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</w:p>
        </w:tc>
        <w:tc>
          <w:tcPr>
            <w:tcW w:w="5572" w:type="dxa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  <w:r w:rsidRPr="007428F8">
              <w:rPr>
                <w:b/>
              </w:rPr>
              <w:t>Итого:</w:t>
            </w:r>
          </w:p>
        </w:tc>
        <w:tc>
          <w:tcPr>
            <w:tcW w:w="1548" w:type="dxa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  <w:r w:rsidRPr="007428F8">
              <w:rPr>
                <w:b/>
              </w:rPr>
              <w:t>136</w:t>
            </w:r>
          </w:p>
        </w:tc>
        <w:tc>
          <w:tcPr>
            <w:tcW w:w="1548" w:type="dxa"/>
          </w:tcPr>
          <w:p w:rsidR="00476E3D" w:rsidRPr="007428F8" w:rsidRDefault="00476E3D" w:rsidP="007428F8">
            <w:pPr>
              <w:jc w:val="center"/>
              <w:rPr>
                <w:b/>
              </w:rPr>
            </w:pPr>
            <w:r w:rsidRPr="007428F8">
              <w:rPr>
                <w:b/>
              </w:rPr>
              <w:t>136</w:t>
            </w:r>
          </w:p>
        </w:tc>
      </w:tr>
    </w:tbl>
    <w:p w:rsidR="00476E3D" w:rsidRPr="007428F8" w:rsidRDefault="00476E3D" w:rsidP="007428F8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7428F8" w:rsidRDefault="007428F8" w:rsidP="00476E3D">
      <w:pPr>
        <w:tabs>
          <w:tab w:val="num" w:pos="0"/>
        </w:tabs>
        <w:ind w:firstLine="851"/>
        <w:rPr>
          <w:sz w:val="28"/>
          <w:szCs w:val="28"/>
        </w:rPr>
      </w:pPr>
    </w:p>
    <w:p w:rsidR="007428F8" w:rsidRPr="000C0523" w:rsidRDefault="007428F8" w:rsidP="00476E3D">
      <w:pPr>
        <w:tabs>
          <w:tab w:val="num" w:pos="0"/>
        </w:tabs>
        <w:ind w:firstLine="851"/>
        <w:rPr>
          <w:sz w:val="28"/>
          <w:szCs w:val="28"/>
        </w:rPr>
      </w:pPr>
    </w:p>
    <w:p w:rsidR="00FB2D44" w:rsidRPr="00FB2D44" w:rsidRDefault="00ED2A64" w:rsidP="00FB2D44">
      <w:pPr>
        <w:snapToGrid w:val="0"/>
        <w:spacing w:line="260" w:lineRule="atLeast"/>
        <w:ind w:firstLine="500"/>
        <w:jc w:val="center"/>
        <w:rPr>
          <w:b/>
        </w:rPr>
      </w:pPr>
      <w:r w:rsidRPr="00FB2D44">
        <w:rPr>
          <w:b/>
        </w:rPr>
        <w:lastRenderedPageBreak/>
        <w:t>Таблица тематического распределения количества часов</w:t>
      </w:r>
      <w:r w:rsidR="00FB2D44" w:rsidRPr="00FB2D44">
        <w:rPr>
          <w:b/>
        </w:rPr>
        <w:t>. 3 класс</w:t>
      </w:r>
    </w:p>
    <w:p w:rsidR="00ED2A64" w:rsidRDefault="00ED2A64" w:rsidP="00ED2A64">
      <w:pPr>
        <w:snapToGrid w:val="0"/>
        <w:spacing w:line="260" w:lineRule="atLeast"/>
        <w:ind w:firstLine="500"/>
        <w:jc w:val="both"/>
        <w:rPr>
          <w:b/>
          <w:sz w:val="28"/>
          <w:szCs w:val="20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196"/>
        <w:gridCol w:w="1559"/>
        <w:gridCol w:w="1525"/>
      </w:tblGrid>
      <w:tr w:rsidR="00ED2A64" w:rsidRPr="007428F8" w:rsidTr="00FD0BCF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7428F8">
              <w:rPr>
                <w:color w:val="000000"/>
              </w:rPr>
              <w:t>№ 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7428F8">
              <w:rPr>
                <w:color w:val="000000"/>
              </w:rPr>
              <w:t>Разделы, темы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rPr>
                <w:color w:val="000000"/>
              </w:rPr>
              <w:t>Количество часов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5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rPr>
                <w:bCs/>
                <w:color w:val="000000"/>
                <w:spacing w:val="-2"/>
              </w:rPr>
              <w:t xml:space="preserve">Рабочая </w:t>
            </w:r>
            <w:r w:rsidRPr="007428F8">
              <w:rPr>
                <w:color w:val="000000"/>
              </w:rPr>
              <w:t xml:space="preserve"> программа 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rPr>
                <w:lang w:val="en-US"/>
              </w:rPr>
              <w:t>I</w:t>
            </w:r>
            <w:r w:rsidRPr="007428F8">
              <w:t>.</w:t>
            </w:r>
          </w:p>
        </w:tc>
        <w:tc>
          <w:tcPr>
            <w:tcW w:w="5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D76986">
            <w:pPr>
              <w:shd w:val="clear" w:color="auto" w:fill="FFFFFF"/>
              <w:rPr>
                <w:i/>
              </w:rPr>
            </w:pPr>
            <w:r w:rsidRPr="007428F8">
              <w:rPr>
                <w:i/>
              </w:rPr>
              <w:t>Элементы арифметики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bCs/>
                <w:i/>
                <w:color w:val="000000"/>
                <w:spacing w:val="-2"/>
              </w:rPr>
            </w:pP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t>1.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</w:pPr>
            <w:r w:rsidRPr="007428F8">
              <w:t>Тысяча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C531BA" w:rsidP="00FD0BCF">
            <w:pPr>
              <w:shd w:val="clear" w:color="auto" w:fill="FFFFFF"/>
              <w:jc w:val="center"/>
            </w:pPr>
            <w:r w:rsidRPr="007428F8">
              <w:t>61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t>2.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</w:pPr>
            <w:r w:rsidRPr="007428F8">
              <w:t>Умножение и деление на однозначное число в пределах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8A6E17" w:rsidP="00FD0BCF">
            <w:pPr>
              <w:shd w:val="clear" w:color="auto" w:fill="FFFFFF"/>
              <w:jc w:val="center"/>
            </w:pPr>
            <w:r w:rsidRPr="007428F8">
              <w:t>28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  <w:r w:rsidRPr="007428F8">
              <w:t>3.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</w:pPr>
            <w:r w:rsidRPr="007428F8">
              <w:t>Умножение и деление на двузначное число в пределах 1000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8A6E17" w:rsidP="00FD0BCF">
            <w:pPr>
              <w:shd w:val="clear" w:color="auto" w:fill="FFFFFF"/>
              <w:jc w:val="center"/>
            </w:pPr>
            <w:r w:rsidRPr="007428F8">
              <w:t>14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7428F8">
              <w:rPr>
                <w:lang w:val="en-US"/>
              </w:rPr>
              <w:t>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D76986">
            <w:pPr>
              <w:shd w:val="clear" w:color="auto" w:fill="FFFFFF"/>
              <w:rPr>
                <w:i/>
              </w:rPr>
            </w:pPr>
            <w:r w:rsidRPr="007428F8">
              <w:rPr>
                <w:i/>
              </w:rPr>
              <w:t>Величины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8A6E17" w:rsidP="00FD0BCF">
            <w:pPr>
              <w:shd w:val="clear" w:color="auto" w:fill="FFFFFF"/>
              <w:jc w:val="center"/>
              <w:rPr>
                <w:i/>
              </w:rPr>
            </w:pPr>
            <w:r w:rsidRPr="007428F8">
              <w:rPr>
                <w:i/>
              </w:rPr>
              <w:t>14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7428F8">
              <w:rPr>
                <w:lang w:val="en-US"/>
              </w:rPr>
              <w:t>III.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D76986">
            <w:pPr>
              <w:shd w:val="clear" w:color="auto" w:fill="FFFFFF"/>
              <w:rPr>
                <w:i/>
              </w:rPr>
            </w:pPr>
            <w:r w:rsidRPr="007428F8">
              <w:rPr>
                <w:i/>
              </w:rPr>
              <w:t>Логические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C531BA" w:rsidP="00FD0BCF">
            <w:pPr>
              <w:shd w:val="clear" w:color="auto" w:fill="FFFFFF"/>
              <w:jc w:val="center"/>
              <w:rPr>
                <w:i/>
              </w:rPr>
            </w:pPr>
            <w:r w:rsidRPr="007428F8">
              <w:rPr>
                <w:i/>
              </w:rPr>
              <w:t>3</w:t>
            </w:r>
          </w:p>
        </w:tc>
      </w:tr>
      <w:tr w:rsidR="00ED2A64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7428F8">
              <w:rPr>
                <w:lang w:val="en-US"/>
              </w:rPr>
              <w:t>IV.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D76986">
            <w:pPr>
              <w:shd w:val="clear" w:color="auto" w:fill="FFFFFF"/>
              <w:rPr>
                <w:i/>
              </w:rPr>
            </w:pPr>
            <w:r w:rsidRPr="007428F8">
              <w:rPr>
                <w:i/>
              </w:rPr>
              <w:t>Геометрические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ED2A64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428F8" w:rsidRDefault="00C531BA" w:rsidP="00FD0BCF">
            <w:pPr>
              <w:shd w:val="clear" w:color="auto" w:fill="FFFFFF"/>
              <w:jc w:val="center"/>
              <w:rPr>
                <w:i/>
              </w:rPr>
            </w:pPr>
            <w:r w:rsidRPr="007428F8">
              <w:rPr>
                <w:i/>
              </w:rPr>
              <w:t>12</w:t>
            </w:r>
          </w:p>
        </w:tc>
      </w:tr>
      <w:tr w:rsidR="00C531BA" w:rsidRPr="007428F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1BA" w:rsidRPr="007428F8" w:rsidRDefault="008B75ED" w:rsidP="00FD0BCF">
            <w:pPr>
              <w:shd w:val="clear" w:color="auto" w:fill="FFFFFF"/>
              <w:jc w:val="center"/>
            </w:pPr>
            <w:r w:rsidRPr="007428F8">
              <w:rPr>
                <w:lang w:val="en-US"/>
              </w:rPr>
              <w:t>V</w:t>
            </w:r>
            <w:r w:rsidR="0017162D" w:rsidRPr="007428F8">
              <w:t>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1BA" w:rsidRPr="007428F8" w:rsidRDefault="00C531BA" w:rsidP="00764A5C">
            <w:pPr>
              <w:shd w:val="clear" w:color="auto" w:fill="FFFFFF"/>
              <w:rPr>
                <w:i/>
              </w:rPr>
            </w:pPr>
            <w:r w:rsidRPr="007428F8">
              <w:rPr>
                <w:i/>
              </w:rPr>
              <w:t xml:space="preserve">Алгебраическая пропедевтика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1BA" w:rsidRPr="007428F8" w:rsidRDefault="00C531B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531BA" w:rsidRPr="007428F8" w:rsidRDefault="00C531BA" w:rsidP="00FD0BCF">
            <w:pPr>
              <w:shd w:val="clear" w:color="auto" w:fill="FFFFFF"/>
              <w:jc w:val="center"/>
              <w:rPr>
                <w:i/>
              </w:rPr>
            </w:pPr>
            <w:r w:rsidRPr="007428F8">
              <w:rPr>
                <w:i/>
              </w:rPr>
              <w:t>4</w:t>
            </w:r>
          </w:p>
        </w:tc>
      </w:tr>
      <w:tr w:rsidR="00ED2A64" w:rsidRPr="00764A5C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64A5C" w:rsidRDefault="00ED2A64" w:rsidP="00764A5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64A5C" w:rsidRDefault="00ED2A64" w:rsidP="00764A5C">
            <w:pPr>
              <w:shd w:val="clear" w:color="auto" w:fill="FFFFFF"/>
              <w:jc w:val="center"/>
              <w:rPr>
                <w:b/>
              </w:rPr>
            </w:pPr>
            <w:r w:rsidRPr="00764A5C">
              <w:rPr>
                <w:b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64A5C" w:rsidRDefault="00ED2A64" w:rsidP="00764A5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64A5C">
              <w:rPr>
                <w:b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D2A64" w:rsidRPr="00764A5C" w:rsidRDefault="00ED2A64" w:rsidP="00764A5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64A5C">
              <w:rPr>
                <w:b/>
                <w:bCs/>
                <w:color w:val="000000"/>
                <w:spacing w:val="-2"/>
              </w:rPr>
              <w:t>136</w:t>
            </w:r>
          </w:p>
        </w:tc>
      </w:tr>
    </w:tbl>
    <w:p w:rsidR="00946D29" w:rsidRPr="00764A5C" w:rsidRDefault="00946D29" w:rsidP="00764A5C">
      <w:pPr>
        <w:ind w:left="360"/>
        <w:jc w:val="center"/>
        <w:rPr>
          <w:b/>
          <w:sz w:val="28"/>
          <w:szCs w:val="28"/>
        </w:rPr>
      </w:pPr>
    </w:p>
    <w:p w:rsidR="0007631A" w:rsidRDefault="0007631A" w:rsidP="00946D29">
      <w:pPr>
        <w:ind w:left="360"/>
        <w:jc w:val="both"/>
        <w:rPr>
          <w:sz w:val="28"/>
          <w:szCs w:val="28"/>
        </w:rPr>
      </w:pPr>
    </w:p>
    <w:p w:rsidR="008C3CB4" w:rsidRPr="008C3CB4" w:rsidRDefault="0007631A" w:rsidP="008C3CB4">
      <w:pPr>
        <w:snapToGrid w:val="0"/>
        <w:spacing w:line="260" w:lineRule="atLeast"/>
        <w:ind w:firstLine="500"/>
        <w:jc w:val="center"/>
        <w:rPr>
          <w:b/>
        </w:rPr>
      </w:pPr>
      <w:r w:rsidRPr="008C3CB4">
        <w:rPr>
          <w:b/>
        </w:rPr>
        <w:t>Таблица тематического распределения количества часов</w:t>
      </w:r>
      <w:r w:rsidR="008C3CB4" w:rsidRPr="008C3CB4">
        <w:rPr>
          <w:b/>
        </w:rPr>
        <w:t>. 4 класс</w:t>
      </w:r>
    </w:p>
    <w:p w:rsidR="0007631A" w:rsidRDefault="0007631A" w:rsidP="0007631A">
      <w:pPr>
        <w:snapToGrid w:val="0"/>
        <w:spacing w:line="260" w:lineRule="atLeast"/>
        <w:ind w:firstLine="500"/>
        <w:jc w:val="both"/>
        <w:rPr>
          <w:b/>
          <w:sz w:val="28"/>
          <w:szCs w:val="20"/>
        </w:rPr>
      </w:pP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5196"/>
        <w:gridCol w:w="1559"/>
        <w:gridCol w:w="1525"/>
      </w:tblGrid>
      <w:tr w:rsidR="0007631A" w:rsidRPr="00474008" w:rsidTr="00FD0BCF">
        <w:trPr>
          <w:trHeight w:val="346"/>
        </w:trPr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474008">
              <w:rPr>
                <w:color w:val="000000"/>
              </w:rPr>
              <w:t>№ п/п</w:t>
            </w:r>
          </w:p>
        </w:tc>
        <w:tc>
          <w:tcPr>
            <w:tcW w:w="51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color w:val="000000"/>
              </w:rPr>
            </w:pPr>
            <w:r w:rsidRPr="00474008">
              <w:rPr>
                <w:color w:val="000000"/>
              </w:rPr>
              <w:t>Разделы, темы</w:t>
            </w:r>
          </w:p>
        </w:tc>
        <w:tc>
          <w:tcPr>
            <w:tcW w:w="30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rPr>
                <w:color w:val="000000"/>
              </w:rPr>
              <w:t>Количество часов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51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rPr>
                <w:bCs/>
                <w:color w:val="000000"/>
                <w:spacing w:val="-2"/>
              </w:rPr>
              <w:t xml:space="preserve">Рабочая </w:t>
            </w:r>
            <w:r w:rsidRPr="00474008">
              <w:rPr>
                <w:color w:val="000000"/>
              </w:rPr>
              <w:t xml:space="preserve"> программа 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rPr>
                <w:lang w:val="en-US"/>
              </w:rPr>
              <w:t>I</w:t>
            </w:r>
            <w:r w:rsidRPr="00474008">
              <w:t>.</w:t>
            </w:r>
          </w:p>
        </w:tc>
        <w:tc>
          <w:tcPr>
            <w:tcW w:w="519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rPr>
                <w:i/>
              </w:rPr>
            </w:pPr>
            <w:r w:rsidRPr="00474008">
              <w:rPr>
                <w:i/>
              </w:rPr>
              <w:t>Элементы арифметики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bCs/>
                <w:i/>
                <w:color w:val="000000"/>
                <w:spacing w:val="-2"/>
              </w:rPr>
            </w:pPr>
            <w:r w:rsidRPr="00474008">
              <w:rPr>
                <w:bCs/>
                <w:i/>
                <w:color w:val="000000"/>
                <w:spacing w:val="-2"/>
              </w:rPr>
              <w:t>61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1.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</w:pPr>
            <w:r w:rsidRPr="00474008">
              <w:t>Множество целых неотрицательных чисел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19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2.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</w:pPr>
            <w:r w:rsidRPr="00474008">
              <w:t>Арифметические действия с многозначными числами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42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474008">
              <w:rPr>
                <w:lang w:val="en-US"/>
              </w:rPr>
              <w:t>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</w:pPr>
            <w:r w:rsidRPr="00474008">
              <w:rPr>
                <w:i/>
              </w:rPr>
              <w:t>Величины и их измерение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i/>
              </w:rPr>
            </w:pPr>
            <w:r w:rsidRPr="00474008">
              <w:rPr>
                <w:i/>
              </w:rPr>
              <w:t>25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474008">
              <w:rPr>
                <w:lang w:val="en-US"/>
              </w:rPr>
              <w:t>III.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rPr>
                <w:i/>
              </w:rPr>
            </w:pPr>
            <w:r w:rsidRPr="00474008">
              <w:rPr>
                <w:i/>
              </w:rPr>
              <w:t>Алгебраическая пропедевтика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i/>
              </w:rPr>
            </w:pPr>
            <w:r w:rsidRPr="00474008">
              <w:rPr>
                <w:i/>
              </w:rPr>
              <w:t>15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474008">
              <w:rPr>
                <w:lang w:val="en-US"/>
              </w:rPr>
              <w:t>IV.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rPr>
                <w:i/>
              </w:rPr>
            </w:pPr>
            <w:r w:rsidRPr="00474008">
              <w:rPr>
                <w:i/>
              </w:rPr>
              <w:t>Логические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i/>
              </w:rPr>
            </w:pP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lang w:val="en-US"/>
              </w:rPr>
            </w:pPr>
            <w:r w:rsidRPr="00474008">
              <w:t>1.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</w:pPr>
            <w:r w:rsidRPr="00474008">
              <w:t xml:space="preserve">Высказывания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9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rPr>
                <w:lang w:val="en-US"/>
              </w:rPr>
              <w:t>V.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rPr>
                <w:i/>
              </w:rPr>
            </w:pPr>
            <w:r w:rsidRPr="00474008">
              <w:rPr>
                <w:i/>
              </w:rPr>
              <w:t>Геометрические понятия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  <w:rPr>
                <w:i/>
              </w:rPr>
            </w:pPr>
            <w:r w:rsidRPr="00474008">
              <w:rPr>
                <w:i/>
              </w:rPr>
              <w:t>15</w:t>
            </w:r>
          </w:p>
        </w:tc>
      </w:tr>
      <w:tr w:rsidR="0007631A" w:rsidRPr="00474008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1.</w:t>
            </w: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</w:pPr>
            <w:r w:rsidRPr="00474008">
              <w:t>Треугольники и их виды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474008" w:rsidRDefault="0007631A" w:rsidP="00FD0BCF">
            <w:pPr>
              <w:shd w:val="clear" w:color="auto" w:fill="FFFFFF"/>
              <w:jc w:val="center"/>
            </w:pPr>
            <w:r w:rsidRPr="00474008">
              <w:t>11</w:t>
            </w:r>
          </w:p>
        </w:tc>
      </w:tr>
      <w:tr w:rsidR="0007631A" w:rsidRPr="00764A5C" w:rsidTr="00FD0BCF">
        <w:trPr>
          <w:trHeight w:val="346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764A5C" w:rsidRDefault="0007631A" w:rsidP="00764A5C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5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764A5C" w:rsidRDefault="0007631A" w:rsidP="00764A5C">
            <w:pPr>
              <w:shd w:val="clear" w:color="auto" w:fill="FFFFFF"/>
              <w:jc w:val="center"/>
              <w:rPr>
                <w:b/>
                <w:i/>
              </w:rPr>
            </w:pPr>
            <w:r w:rsidRPr="00764A5C">
              <w:rPr>
                <w:b/>
                <w:i/>
              </w:rPr>
              <w:t>Итого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764A5C" w:rsidRDefault="0007631A" w:rsidP="00764A5C">
            <w:pPr>
              <w:shd w:val="clear" w:color="auto" w:fill="FFFFFF"/>
              <w:jc w:val="center"/>
              <w:rPr>
                <w:b/>
                <w:color w:val="000000"/>
              </w:rPr>
            </w:pPr>
            <w:r w:rsidRPr="00764A5C">
              <w:rPr>
                <w:b/>
                <w:color w:val="000000"/>
              </w:rPr>
              <w:t>136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31A" w:rsidRPr="00764A5C" w:rsidRDefault="0007631A" w:rsidP="00764A5C">
            <w:pPr>
              <w:shd w:val="clear" w:color="auto" w:fill="FFFFFF"/>
              <w:jc w:val="center"/>
              <w:rPr>
                <w:b/>
                <w:bCs/>
                <w:color w:val="000000"/>
                <w:spacing w:val="-2"/>
              </w:rPr>
            </w:pPr>
            <w:r w:rsidRPr="00764A5C">
              <w:rPr>
                <w:b/>
                <w:bCs/>
                <w:color w:val="000000"/>
                <w:spacing w:val="-2"/>
              </w:rPr>
              <w:t>136</w:t>
            </w:r>
          </w:p>
        </w:tc>
      </w:tr>
    </w:tbl>
    <w:p w:rsidR="0007631A" w:rsidRPr="00764A5C" w:rsidRDefault="0007631A" w:rsidP="00764A5C">
      <w:pPr>
        <w:ind w:left="360"/>
        <w:jc w:val="center"/>
        <w:rPr>
          <w:b/>
          <w:sz w:val="28"/>
          <w:szCs w:val="28"/>
        </w:rPr>
      </w:pPr>
    </w:p>
    <w:p w:rsidR="0076377C" w:rsidRDefault="0076377C" w:rsidP="00946D29">
      <w:pPr>
        <w:ind w:left="360"/>
        <w:jc w:val="both"/>
        <w:rPr>
          <w:sz w:val="28"/>
          <w:szCs w:val="28"/>
        </w:rPr>
      </w:pPr>
    </w:p>
    <w:p w:rsidR="00AD574C" w:rsidRPr="00764A5C" w:rsidRDefault="00AD574C" w:rsidP="00696FFD">
      <w:pPr>
        <w:numPr>
          <w:ilvl w:val="0"/>
          <w:numId w:val="1"/>
        </w:numPr>
        <w:tabs>
          <w:tab w:val="clear" w:pos="765"/>
          <w:tab w:val="num" w:pos="0"/>
        </w:tabs>
        <w:ind w:left="0" w:firstLine="0"/>
        <w:jc w:val="center"/>
        <w:rPr>
          <w:b/>
          <w:sz w:val="28"/>
          <w:szCs w:val="28"/>
        </w:rPr>
      </w:pPr>
      <w:r w:rsidRPr="00764A5C">
        <w:rPr>
          <w:b/>
          <w:sz w:val="28"/>
          <w:szCs w:val="28"/>
        </w:rPr>
        <w:t>Описание ценностных ориентиров содержания учебного предмета</w:t>
      </w:r>
      <w:r w:rsidR="005B1D9F" w:rsidRPr="00764A5C">
        <w:rPr>
          <w:b/>
          <w:sz w:val="28"/>
          <w:szCs w:val="28"/>
        </w:rPr>
        <w:t>.</w:t>
      </w:r>
    </w:p>
    <w:p w:rsidR="005B1D9F" w:rsidRDefault="005B1D9F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основе учебно-воспитательного процесса лежат следующие ценности математики:</w:t>
      </w:r>
    </w:p>
    <w:p w:rsidR="005B1D9F" w:rsidRDefault="005B1D9F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Понимание математических отношений как средство познания закономерностей существования окружающего мира, фактов, процессов и явлений, происходящих в природе и в обществе(хронология событий. </w:t>
      </w:r>
      <w:r>
        <w:rPr>
          <w:sz w:val="28"/>
          <w:szCs w:val="28"/>
        </w:rPr>
        <w:lastRenderedPageBreak/>
        <w:t>Протяженность во времени, образование целого из частей. Изменение его формы, размера и т.д.); тематические представления о числах, величинах, геометрических фигурах как условии целостного восприятия творений природы и человека(памятники архитектуры, сокровища искусства и культуры, объекты природы);</w:t>
      </w:r>
    </w:p>
    <w:p w:rsidR="005B1D9F" w:rsidRDefault="005B1D9F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Овладение математическим языком, алгоритмами, элементами математической логики, позволяющее ученику совершенствовать коммуникативную деятельность (аргументировать свою точку зрения, строить логические цепочки рассуждения; опровергать или подтверждать истинность предложения).</w:t>
      </w:r>
    </w:p>
    <w:p w:rsidR="00E67928" w:rsidRDefault="00E67928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67928" w:rsidRDefault="00E67928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67928" w:rsidRPr="0097087C" w:rsidRDefault="00E67928" w:rsidP="00A34866">
      <w:pPr>
        <w:numPr>
          <w:ilvl w:val="0"/>
          <w:numId w:val="1"/>
        </w:numPr>
        <w:tabs>
          <w:tab w:val="clear" w:pos="765"/>
          <w:tab w:val="num" w:pos="0"/>
        </w:tabs>
        <w:ind w:left="0" w:firstLine="851"/>
        <w:jc w:val="center"/>
        <w:rPr>
          <w:b/>
          <w:sz w:val="28"/>
          <w:szCs w:val="28"/>
        </w:rPr>
      </w:pPr>
      <w:r w:rsidRPr="0097087C">
        <w:rPr>
          <w:b/>
          <w:sz w:val="28"/>
          <w:szCs w:val="28"/>
        </w:rPr>
        <w:t>Личностные, метапредметные результаты освоения конкретного учебного предмета, курса.</w:t>
      </w:r>
    </w:p>
    <w:p w:rsidR="00A34866" w:rsidRPr="0076377C" w:rsidRDefault="00A34866" w:rsidP="00A34866">
      <w:pPr>
        <w:jc w:val="center"/>
        <w:rPr>
          <w:b/>
          <w:sz w:val="32"/>
          <w:szCs w:val="32"/>
        </w:rPr>
      </w:pPr>
    </w:p>
    <w:p w:rsidR="00E67928" w:rsidRDefault="00E67928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ориентировано на достижение трех групп результатов образования: личностных, метапредметных и предметных.</w:t>
      </w:r>
    </w:p>
    <w:p w:rsidR="00E67928" w:rsidRPr="00696FFD" w:rsidRDefault="00E67928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7087C">
        <w:rPr>
          <w:b/>
          <w:i/>
          <w:sz w:val="28"/>
          <w:szCs w:val="28"/>
        </w:rPr>
        <w:t>Личностные результаты</w:t>
      </w:r>
      <w:r w:rsidRPr="00696FFD">
        <w:rPr>
          <w:sz w:val="28"/>
          <w:szCs w:val="28"/>
        </w:rPr>
        <w:t xml:space="preserve"> освоения программы по математике: 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67928">
        <w:rPr>
          <w:sz w:val="28"/>
          <w:szCs w:val="28"/>
        </w:rPr>
        <w:t xml:space="preserve">ормирование самостоятельности мышления, умения устанавливать с </w:t>
      </w:r>
      <w:r w:rsidR="00A34866">
        <w:rPr>
          <w:sz w:val="28"/>
          <w:szCs w:val="28"/>
        </w:rPr>
        <w:t xml:space="preserve">  </w:t>
      </w:r>
      <w:r w:rsidRPr="00E67928">
        <w:rPr>
          <w:sz w:val="28"/>
          <w:szCs w:val="28"/>
        </w:rPr>
        <w:t>какими учебными задачами ученик может успешно справиться</w:t>
      </w:r>
      <w:r>
        <w:rPr>
          <w:sz w:val="28"/>
          <w:szCs w:val="28"/>
        </w:rPr>
        <w:t>;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готовности и способности к саморазвитию;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мотивации к обучению;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характеризовать и оценивать собственные математические знания и умения;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заинтересованности в расширении и углублении получаемых математических знаний;</w:t>
      </w:r>
    </w:p>
    <w:p w:rsidR="00E67928" w:rsidRDefault="00E67928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Готовности использовать получаемую математическую подготовку в учебной деятельности и при решении практических задач</w:t>
      </w:r>
      <w:r w:rsidR="004B67F4">
        <w:rPr>
          <w:sz w:val="28"/>
          <w:szCs w:val="28"/>
        </w:rPr>
        <w:t>, возникающих в повседневной жизни;</w:t>
      </w:r>
    </w:p>
    <w:p w:rsidR="004B67F4" w:rsidRDefault="004B67F4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преодолевать трудности, доводить начатую работу до ее завершения;</w:t>
      </w:r>
    </w:p>
    <w:p w:rsidR="004B67F4" w:rsidRDefault="00E97845" w:rsidP="0097087C">
      <w:pPr>
        <w:numPr>
          <w:ilvl w:val="0"/>
          <w:numId w:val="4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способности к самоорганизованности;</w:t>
      </w:r>
    </w:p>
    <w:p w:rsidR="00E97845" w:rsidRPr="0097087C" w:rsidRDefault="00E97845" w:rsidP="0097087C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97087C">
        <w:rPr>
          <w:sz w:val="28"/>
          <w:szCs w:val="28"/>
        </w:rPr>
        <w:t>способности высказывать собственные суждения и давать им обоснование;</w:t>
      </w:r>
    </w:p>
    <w:p w:rsidR="00E97845" w:rsidRPr="0097087C" w:rsidRDefault="00E97845" w:rsidP="0097087C">
      <w:pPr>
        <w:pStyle w:val="a7"/>
        <w:numPr>
          <w:ilvl w:val="0"/>
          <w:numId w:val="41"/>
        </w:numPr>
        <w:jc w:val="both"/>
        <w:rPr>
          <w:sz w:val="28"/>
          <w:szCs w:val="28"/>
        </w:rPr>
      </w:pPr>
      <w:r w:rsidRPr="0097087C">
        <w:rPr>
          <w:sz w:val="28"/>
          <w:szCs w:val="28"/>
        </w:rPr>
        <w:t>приемов владения коммуникативными умениями с целью реализации возможностей успешного сотрудничества с учителем и учащимися класса (при групповой работе, работе в парах, в коллективном обсуждении математических проблем).</w:t>
      </w:r>
    </w:p>
    <w:p w:rsidR="0047425B" w:rsidRDefault="0047425B" w:rsidP="000C7DAD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97087C">
        <w:rPr>
          <w:b/>
          <w:i/>
          <w:sz w:val="28"/>
          <w:szCs w:val="28"/>
        </w:rPr>
        <w:t>Метапредметные результа</w:t>
      </w:r>
      <w:r w:rsidRPr="00696FFD">
        <w:rPr>
          <w:b/>
          <w:sz w:val="28"/>
          <w:szCs w:val="28"/>
        </w:rPr>
        <w:t>т</w:t>
      </w:r>
      <w:r w:rsidRPr="0097087C">
        <w:rPr>
          <w:b/>
          <w:i/>
          <w:sz w:val="28"/>
          <w:szCs w:val="28"/>
        </w:rPr>
        <w:t>ы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освоения программы по математике: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владение основными методами и познаниями окружающего мира (наблюдение, сравнение, анализ, синтез, обобщение, моделирование);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понимание и приня</w:t>
      </w:r>
      <w:r w:rsidR="008809F5">
        <w:rPr>
          <w:sz w:val="28"/>
          <w:szCs w:val="28"/>
        </w:rPr>
        <w:t>тие учебной задачи, поиск и нахо</w:t>
      </w:r>
      <w:r>
        <w:rPr>
          <w:sz w:val="28"/>
          <w:szCs w:val="28"/>
        </w:rPr>
        <w:t>ждение способов ее решения;</w:t>
      </w:r>
    </w:p>
    <w:p w:rsidR="00901F59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планирование, контроль и оценка учебных действий; 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наиболее эффективного способа достижения результата;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выполнение учебных действий в разных формах (практические работы, работы с моделями и др.);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моделей изучаемых объектов с использованием знаково-символических средств;</w:t>
      </w:r>
    </w:p>
    <w:p w:rsidR="00772DFB" w:rsidRDefault="00772DFB" w:rsidP="0097087C">
      <w:pPr>
        <w:numPr>
          <w:ilvl w:val="0"/>
          <w:numId w:val="4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активное использование математической речи для решения разнообразных коммуникативных задач.</w:t>
      </w:r>
    </w:p>
    <w:p w:rsidR="00342E35" w:rsidRPr="00D57598" w:rsidRDefault="00342E35" w:rsidP="0097087C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D57598">
        <w:rPr>
          <w:sz w:val="28"/>
          <w:szCs w:val="28"/>
        </w:rPr>
        <w:t>готовность слушать собеседника, вести диалог;</w:t>
      </w:r>
    </w:p>
    <w:p w:rsidR="00342E35" w:rsidRPr="00D57598" w:rsidRDefault="00342E35" w:rsidP="0097087C">
      <w:pPr>
        <w:pStyle w:val="a7"/>
        <w:numPr>
          <w:ilvl w:val="0"/>
          <w:numId w:val="42"/>
        </w:numPr>
        <w:autoSpaceDE w:val="0"/>
        <w:autoSpaceDN w:val="0"/>
        <w:adjustRightInd w:val="0"/>
        <w:rPr>
          <w:sz w:val="28"/>
          <w:szCs w:val="28"/>
        </w:rPr>
      </w:pPr>
      <w:r w:rsidRPr="00D57598">
        <w:rPr>
          <w:sz w:val="28"/>
          <w:szCs w:val="28"/>
        </w:rPr>
        <w:t>умение работать в информационной среде.</w:t>
      </w:r>
    </w:p>
    <w:p w:rsidR="00342E35" w:rsidRDefault="00342E35" w:rsidP="00342E35">
      <w:pPr>
        <w:ind w:left="567"/>
        <w:jc w:val="both"/>
        <w:rPr>
          <w:sz w:val="28"/>
          <w:szCs w:val="28"/>
        </w:rPr>
      </w:pPr>
    </w:p>
    <w:p w:rsidR="0047425B" w:rsidRPr="0097087C" w:rsidRDefault="007E0486" w:rsidP="0097087C">
      <w:pPr>
        <w:pStyle w:val="a7"/>
        <w:tabs>
          <w:tab w:val="num" w:pos="0"/>
        </w:tabs>
        <w:ind w:left="1440"/>
        <w:jc w:val="both"/>
        <w:rPr>
          <w:sz w:val="28"/>
          <w:szCs w:val="28"/>
        </w:rPr>
      </w:pPr>
      <w:r w:rsidRPr="0097087C">
        <w:rPr>
          <w:b/>
          <w:i/>
          <w:sz w:val="28"/>
          <w:szCs w:val="28"/>
        </w:rPr>
        <w:t>Предметными результатами</w:t>
      </w:r>
      <w:r w:rsidRPr="0097087C">
        <w:rPr>
          <w:sz w:val="28"/>
          <w:szCs w:val="28"/>
        </w:rPr>
        <w:t xml:space="preserve"> учащихся являются:</w:t>
      </w:r>
    </w:p>
    <w:p w:rsidR="0047425B" w:rsidRDefault="00CD3189" w:rsidP="0097087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основами логического и алгоритмического мышления;</w:t>
      </w:r>
    </w:p>
    <w:p w:rsidR="00CD3189" w:rsidRDefault="00CD3189" w:rsidP="0097087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умение применять полученные математические знания для решения учебно-познавательных и учебно- практических задач;</w:t>
      </w:r>
    </w:p>
    <w:p w:rsidR="00CD3189" w:rsidRDefault="00CD3189" w:rsidP="0097087C">
      <w:pPr>
        <w:numPr>
          <w:ilvl w:val="0"/>
          <w:numId w:val="4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овладение устными и письменными алгоритмами выполнения арифметических действий;</w:t>
      </w:r>
    </w:p>
    <w:p w:rsidR="00342E35" w:rsidRDefault="00CD3189" w:rsidP="0097087C">
      <w:pPr>
        <w:pStyle w:val="a7"/>
        <w:numPr>
          <w:ilvl w:val="0"/>
          <w:numId w:val="4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</w:t>
      </w:r>
      <w:r w:rsidR="00342E35">
        <w:rPr>
          <w:sz w:val="28"/>
          <w:szCs w:val="28"/>
        </w:rPr>
        <w:t xml:space="preserve"> работать в информационном поле (</w:t>
      </w:r>
      <w:r w:rsidR="00342E35" w:rsidRPr="00D57598">
        <w:rPr>
          <w:sz w:val="28"/>
          <w:szCs w:val="28"/>
        </w:rPr>
        <w:t>(таблицы, схемы, диаграммы, графики, последовательности, цепочки, совокупности); представлять, анализировать и интерпретировать данные.</w:t>
      </w:r>
    </w:p>
    <w:p w:rsidR="0047425B" w:rsidRPr="00A16160" w:rsidRDefault="0047425B" w:rsidP="00342E35">
      <w:pPr>
        <w:ind w:left="567"/>
        <w:jc w:val="both"/>
        <w:rPr>
          <w:sz w:val="28"/>
          <w:szCs w:val="28"/>
        </w:rPr>
      </w:pPr>
    </w:p>
    <w:p w:rsidR="00E67928" w:rsidRDefault="00E67928" w:rsidP="00E67928">
      <w:pPr>
        <w:ind w:left="360"/>
        <w:jc w:val="both"/>
        <w:rPr>
          <w:sz w:val="28"/>
          <w:szCs w:val="28"/>
        </w:rPr>
      </w:pPr>
    </w:p>
    <w:p w:rsidR="00CD3189" w:rsidRPr="0097087C" w:rsidRDefault="00CD3189" w:rsidP="000D01D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97087C">
        <w:rPr>
          <w:b/>
          <w:sz w:val="28"/>
          <w:szCs w:val="28"/>
        </w:rPr>
        <w:t>Содержание учебного предмета, курса.</w:t>
      </w:r>
    </w:p>
    <w:p w:rsidR="000D01D4" w:rsidRPr="000D01D4" w:rsidRDefault="000D01D4" w:rsidP="000D01D4">
      <w:pPr>
        <w:ind w:left="765"/>
        <w:rPr>
          <w:b/>
          <w:sz w:val="32"/>
          <w:szCs w:val="32"/>
        </w:rPr>
      </w:pPr>
    </w:p>
    <w:p w:rsidR="00E67928" w:rsidRDefault="00D80200" w:rsidP="00E042FF">
      <w:pPr>
        <w:tabs>
          <w:tab w:val="num" w:pos="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Основу данного курса составляют пять взаимосвязанных содержательных линий: эле которых развёртывается всё содержание обучения.менты арифметики; величины и их измерение; логико-математические понятия; алгебраическая пропедевтика; элементы геометрии. Для каждой из этих линий отобраны основные понятия, вокруг</w:t>
      </w:r>
    </w:p>
    <w:p w:rsidR="00EF3179" w:rsidRDefault="00EF3179" w:rsidP="00E042FF">
      <w:pPr>
        <w:tabs>
          <w:tab w:val="num" w:pos="0"/>
        </w:tabs>
        <w:ind w:firstLine="851"/>
        <w:jc w:val="both"/>
        <w:rPr>
          <w:sz w:val="28"/>
          <w:szCs w:val="28"/>
        </w:rPr>
      </w:pPr>
    </w:p>
    <w:p w:rsidR="00E042FF" w:rsidRPr="00E042FF" w:rsidRDefault="00E042FF" w:rsidP="00EF3179">
      <w:pPr>
        <w:shd w:val="clear" w:color="auto" w:fill="FFFFFF"/>
        <w:spacing w:before="2"/>
        <w:ind w:left="284" w:right="2"/>
        <w:outlineLvl w:val="0"/>
        <w:rPr>
          <w:rFonts w:eastAsia="@Arial Unicode MS"/>
          <w:sz w:val="28"/>
          <w:szCs w:val="28"/>
        </w:rPr>
      </w:pPr>
      <w:r w:rsidRPr="00E042FF">
        <w:rPr>
          <w:b/>
          <w:sz w:val="28"/>
          <w:szCs w:val="28"/>
        </w:rPr>
        <w:t xml:space="preserve">Содержание программы  </w:t>
      </w:r>
    </w:p>
    <w:p w:rsidR="00786571" w:rsidRPr="00786571" w:rsidRDefault="00786571" w:rsidP="00786571">
      <w:pPr>
        <w:ind w:firstLine="360"/>
        <w:rPr>
          <w:rFonts w:ascii="Courier New"/>
        </w:rPr>
      </w:pPr>
    </w:p>
    <w:p w:rsidR="00786571" w:rsidRPr="00786571" w:rsidRDefault="00786571" w:rsidP="00786571">
      <w:pPr>
        <w:ind w:firstLine="360"/>
        <w:rPr>
          <w:b/>
          <w:i/>
          <w:sz w:val="28"/>
          <w:szCs w:val="28"/>
        </w:rPr>
      </w:pPr>
      <w:r w:rsidRPr="00786571">
        <w:rPr>
          <w:b/>
          <w:i/>
          <w:sz w:val="28"/>
          <w:szCs w:val="28"/>
        </w:rPr>
        <w:t>Множества предметов. Отношения между предметами и между множествами предметов</w:t>
      </w:r>
      <w:r w:rsidRPr="00786571">
        <w:rPr>
          <w:b/>
          <w:i/>
          <w:sz w:val="28"/>
          <w:szCs w:val="28"/>
          <w:vertAlign w:val="superscript"/>
        </w:rPr>
        <w:footnoteReference w:customMarkFollows="1" w:id="2"/>
        <w:t>*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Сходства и различия предметов. Соотношение размеров предметов (фигур). Понятия: больше, меньше, одинаковые по размерам; длиннее, короче, такой же длины (ширины, высоты).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Соотношения между множествами предметов. Понятия: больше, меньше, столько же, поровну (предметов), больше, меньше (на несколько предметов).</w:t>
      </w:r>
    </w:p>
    <w:p w:rsidR="00786571" w:rsidRPr="00786571" w:rsidRDefault="00786571" w:rsidP="00786571">
      <w:pPr>
        <w:ind w:firstLine="360"/>
        <w:rPr>
          <w:sz w:val="28"/>
          <w:szCs w:val="28"/>
        </w:rPr>
      </w:pPr>
    </w:p>
    <w:p w:rsidR="00786571" w:rsidRPr="00786571" w:rsidRDefault="00786571" w:rsidP="00786571">
      <w:pPr>
        <w:ind w:firstLine="360"/>
        <w:rPr>
          <w:b/>
          <w:i/>
          <w:sz w:val="28"/>
          <w:szCs w:val="28"/>
        </w:rPr>
      </w:pPr>
      <w:r w:rsidRPr="00786571">
        <w:rPr>
          <w:b/>
          <w:i/>
          <w:sz w:val="28"/>
          <w:szCs w:val="28"/>
        </w:rPr>
        <w:t>Число и счет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 xml:space="preserve">Счет предметов. Чтение и запись чисел в пределах класса миллиардов. Классы и разряды натурального числа. Десятичная система записи чисел. </w:t>
      </w:r>
      <w:r w:rsidRPr="00786571">
        <w:rPr>
          <w:sz w:val="28"/>
          <w:szCs w:val="28"/>
        </w:rPr>
        <w:lastRenderedPageBreak/>
        <w:t xml:space="preserve">Представление многозначного числа в виде суммы разрядных слагаемых. Сравнение чисел; запись результатов сравнения с использованием знаков </w:t>
      </w:r>
      <w:r w:rsidRPr="00786571">
        <w:rPr>
          <w:b/>
          <w:sz w:val="28"/>
          <w:szCs w:val="28"/>
        </w:rPr>
        <w:t>&gt;</w:t>
      </w:r>
      <w:r w:rsidRPr="00786571">
        <w:rPr>
          <w:sz w:val="28"/>
          <w:szCs w:val="28"/>
        </w:rPr>
        <w:t xml:space="preserve">, </w:t>
      </w:r>
      <w:r w:rsidRPr="00786571">
        <w:rPr>
          <w:b/>
          <w:sz w:val="28"/>
          <w:szCs w:val="28"/>
        </w:rPr>
        <w:t>=</w:t>
      </w:r>
      <w:r w:rsidRPr="00786571">
        <w:rPr>
          <w:sz w:val="28"/>
          <w:szCs w:val="28"/>
        </w:rPr>
        <w:t xml:space="preserve">, </w:t>
      </w:r>
      <w:r w:rsidRPr="00786571">
        <w:rPr>
          <w:b/>
          <w:sz w:val="28"/>
          <w:szCs w:val="28"/>
        </w:rPr>
        <w:t>&lt;</w:t>
      </w:r>
      <w:r w:rsidRPr="00786571">
        <w:rPr>
          <w:sz w:val="28"/>
          <w:szCs w:val="28"/>
        </w:rPr>
        <w:t>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Римская система записи чисел.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Сведения из истории математики: как появились числа, чем занимается арифметика.</w:t>
      </w:r>
    </w:p>
    <w:p w:rsidR="00786571" w:rsidRPr="00786571" w:rsidRDefault="00786571" w:rsidP="00786571">
      <w:pPr>
        <w:ind w:firstLine="360"/>
        <w:rPr>
          <w:sz w:val="28"/>
          <w:szCs w:val="28"/>
        </w:rPr>
      </w:pPr>
    </w:p>
    <w:p w:rsidR="00786571" w:rsidRPr="00786571" w:rsidRDefault="00786571" w:rsidP="00786571">
      <w:pPr>
        <w:ind w:firstLine="360"/>
        <w:rPr>
          <w:b/>
          <w:i/>
          <w:sz w:val="28"/>
          <w:szCs w:val="28"/>
        </w:rPr>
      </w:pPr>
      <w:r w:rsidRPr="00786571">
        <w:rPr>
          <w:b/>
          <w:i/>
          <w:sz w:val="28"/>
          <w:szCs w:val="28"/>
        </w:rPr>
        <w:t>Арифметические действия с числами и их свойства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Сложение, вычитание, умножение и деление и их смысл. Запись арифметических действий с использованием знаков +, -, •, : 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Сложение и вычитание (умножение и деление) как взаимно обратные действия. Названия компонентов арифметических действий (слагаемое, сумма; уменьшаемое, вычитаемое, разность; множитель, произведение; делимое, делитель, частное).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Таблица сложения и соответствующие случаи вычитания.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Таблица умножения и соответствующие случаи деления.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Устные и письменные алгоритмы сложения и вычитания.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Умножение многозначного числа на однозначное, на двузначное и на трехзначное число.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Деление с остатком.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Устные и письменные алгоритмы деления на однозначное, на двузначное и на трехзначное число.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Способы проверки правильности вычислений (с помощью обратного действия, оценка достоверности, прикидка результата, с использованием микрокалькулятора).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Доля числа (половина, треть, четверть, десятая, сотая, тысячная). Нахождение одной или нескольких долей числа. Нахождение числа по его доле.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Переместительное и сочетательное свойства сложения и умножения; распределительное свойство умножения относительно сложения (вычитания); сложение и вычитание с 0; умножение и деление с 0 и 1. Обобщение: записи свойств действий с использованием букв. Использование свойств арифметических действий при выполнении вычислений: перестановка и группировка слагаемых в сумме, множителей в произведении; умножение суммы и разности на число).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Числовое выражение. Правила порядка выполнения действий в числовых выражениях, содержащих от 2 до 6 арифметических действий, со скобками и без скобок. Вычисление значений выражений. Составление выражений в соответствии с заданными условиями.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Выражения и равенства с буквами. Правила вычисления неизвестных компонентов арифметических действий.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Примеры арифметических задач, решаемых составлением равенств, содержащих букву.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</w:p>
    <w:p w:rsidR="00786571" w:rsidRPr="00786571" w:rsidRDefault="00786571" w:rsidP="00786571">
      <w:pPr>
        <w:ind w:firstLine="360"/>
        <w:rPr>
          <w:b/>
          <w:i/>
          <w:sz w:val="28"/>
          <w:szCs w:val="28"/>
        </w:rPr>
      </w:pPr>
      <w:r w:rsidRPr="00786571">
        <w:rPr>
          <w:b/>
          <w:i/>
          <w:sz w:val="28"/>
          <w:szCs w:val="28"/>
        </w:rPr>
        <w:t>Величины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lastRenderedPageBreak/>
        <w:t>Длина, площадь, периметр, масса, время, скорость, цена, стоимость и их единицы. Соотношения между единицами однородных величин.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Сведения из истории математики: старинные русские меры длины (вершок, аршин, пядь, маховая и косая сажень, морская миля, верста), массы (пуд, фунт, ведро, бочка). История возникновения месяцев года.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Вычисление периметра многоугольника, периметра и площади прямоугольника (квадрата). Длина ломаной и ее вычисление.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 xml:space="preserve">Точные и приближенные значения величины (с недостатком, с избытком). Измерение длины, массы, времени, площади с указанной точностью. Запись приближенных значений величины с использованием знака ≈ (примеры: АВ ≈ </w:t>
      </w:r>
      <w:smartTag w:uri="urn:schemas-microsoft-com:office:smarttags" w:element="metricconverter">
        <w:smartTagPr>
          <w:attr w:name="ProductID" w:val="5 см"/>
        </w:smartTagPr>
        <w:r w:rsidRPr="00786571">
          <w:rPr>
            <w:sz w:val="28"/>
            <w:szCs w:val="28"/>
          </w:rPr>
          <w:t>5 см</w:t>
        </w:r>
      </w:smartTag>
      <w:r w:rsidRPr="00786571">
        <w:rPr>
          <w:sz w:val="28"/>
          <w:szCs w:val="28"/>
        </w:rPr>
        <w:t xml:space="preserve">, </w:t>
      </w:r>
      <w:r w:rsidRPr="00786571">
        <w:rPr>
          <w:sz w:val="28"/>
          <w:szCs w:val="28"/>
          <w:lang w:val="en-US"/>
        </w:rPr>
        <w:t>t</w:t>
      </w:r>
      <w:r w:rsidRPr="00786571">
        <w:rPr>
          <w:sz w:val="28"/>
          <w:szCs w:val="28"/>
        </w:rPr>
        <w:t xml:space="preserve"> ≈ 3 мин, V ≈ </w:t>
      </w:r>
      <w:smartTag w:uri="urn:schemas-microsoft-com:office:smarttags" w:element="metricconverter">
        <w:smartTagPr>
          <w:attr w:name="ProductID" w:val="200 км/ч"/>
        </w:smartTagPr>
        <w:r w:rsidRPr="00786571">
          <w:rPr>
            <w:sz w:val="28"/>
            <w:szCs w:val="28"/>
          </w:rPr>
          <w:t>200 км/ч</w:t>
        </w:r>
      </w:smartTag>
      <w:r w:rsidRPr="00786571">
        <w:rPr>
          <w:sz w:val="28"/>
          <w:szCs w:val="28"/>
        </w:rPr>
        <w:t>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Вычисление одной или нескольких долей значения величины. Вычисление значения величины по известной доле ее значения.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</w:p>
    <w:p w:rsidR="00786571" w:rsidRPr="00786571" w:rsidRDefault="00786571" w:rsidP="00786571">
      <w:pPr>
        <w:ind w:firstLine="360"/>
        <w:rPr>
          <w:rFonts w:ascii="Courier New"/>
          <w:b/>
          <w:i/>
          <w:sz w:val="28"/>
          <w:szCs w:val="28"/>
        </w:rPr>
      </w:pPr>
      <w:r w:rsidRPr="00786571">
        <w:rPr>
          <w:rFonts w:ascii="Courier New"/>
          <w:b/>
          <w:i/>
          <w:sz w:val="28"/>
          <w:szCs w:val="28"/>
        </w:rPr>
        <w:t>Работа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с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текстовыми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задачами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Понятие арифметической задачи. Решение текстовых арифметических задач арифметическим способом.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Работа с текстом задачи: выявление известных и неизвестных величин, составление таблиц, схем, диаграмм и других моделей для представления данных условия задачи.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Планирование хода решения задачи. Запись решения и ответа задачи.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Задачи, содержащие отношения «больше (меньше) на», «больше (меньше) в»; зависимости между величинами, характеризующими процессы купли-продажи, работы, движения тел.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Примеры арифметических задач, решаемых разными способами; задач, имеющих несколько решений, не имеющих решения; задач с недостающими и с лишними данными (не использующимися при решении).</w:t>
      </w:r>
    </w:p>
    <w:p w:rsidR="00786571" w:rsidRPr="00786571" w:rsidRDefault="00786571" w:rsidP="00786571">
      <w:pPr>
        <w:ind w:firstLine="360"/>
        <w:rPr>
          <w:rFonts w:ascii="Courier New"/>
          <w:b/>
          <w:i/>
          <w:sz w:val="28"/>
          <w:szCs w:val="28"/>
        </w:rPr>
      </w:pPr>
      <w:r w:rsidRPr="00786571">
        <w:rPr>
          <w:rFonts w:ascii="Courier New"/>
          <w:b/>
          <w:i/>
          <w:sz w:val="28"/>
          <w:szCs w:val="28"/>
        </w:rPr>
        <w:t>Геометрические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понятия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Форма предмета. Понятия: такой же формы, другой формы. Плоские фигуры: точка, линия, отрезок, ломаная, круг; многоугольники и их виды. Луч и прямая как бесконечные плоские фигуры. Окружность (круг). Изображение плоских фигур с помощью линейки, циркуля и от руки. Угол и его элементы вершина, стороны. Виды углов (прямой, острый, тупой). Классификация треугольников (прямоугольные, остроугольные, тупоугольные). Виды треугольников в зависимости от длин сторон (разносторонние, равносторонние, равнобедренные).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Прямоугольник и его определение. Квадрат как прямоугольник. Свойства противоположных сторон и диагоналей прямоугольника. Оси симметрии прямоугольника (квадрата).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Пространственные фигуры: прямоугольный параллелепипед (куб), пирамида, цилиндр, конус, шар. Их распознавание на чертежах и на моделях.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 xml:space="preserve">Взаимное расположение фигур на плоскости (отрезков, лучей, прямых, окружностей) в различных комбинациях. Общие элементы фигур. Осевая симметрия. Пары симметричных точек, отрезков, многоугольников. Примеры </w:t>
      </w:r>
      <w:r w:rsidRPr="00786571">
        <w:rPr>
          <w:sz w:val="28"/>
          <w:szCs w:val="28"/>
        </w:rPr>
        <w:lastRenderedPageBreak/>
        <w:t>фигур, имеющих одну или несколько осей симметрии. Построение симметричных фигур на клетчатой бумаге.</w:t>
      </w:r>
    </w:p>
    <w:p w:rsidR="00786571" w:rsidRPr="00786571" w:rsidRDefault="00786571" w:rsidP="00786571">
      <w:pPr>
        <w:ind w:firstLine="360"/>
        <w:rPr>
          <w:rFonts w:ascii="Courier New"/>
        </w:rPr>
      </w:pPr>
    </w:p>
    <w:p w:rsidR="00786571" w:rsidRPr="00786571" w:rsidRDefault="00786571" w:rsidP="00786571">
      <w:pPr>
        <w:ind w:firstLine="360"/>
        <w:rPr>
          <w:rFonts w:ascii="Courier New"/>
          <w:b/>
          <w:i/>
          <w:sz w:val="28"/>
          <w:szCs w:val="28"/>
        </w:rPr>
      </w:pPr>
      <w:r w:rsidRPr="00786571">
        <w:rPr>
          <w:rFonts w:ascii="Courier New"/>
          <w:b/>
          <w:i/>
          <w:sz w:val="28"/>
          <w:szCs w:val="28"/>
        </w:rPr>
        <w:t>Логико</w:t>
      </w:r>
      <w:r w:rsidRPr="00786571">
        <w:rPr>
          <w:rFonts w:ascii="Courier New"/>
          <w:b/>
          <w:i/>
          <w:sz w:val="28"/>
          <w:szCs w:val="28"/>
        </w:rPr>
        <w:t>-</w:t>
      </w:r>
      <w:r w:rsidRPr="00786571">
        <w:rPr>
          <w:rFonts w:ascii="Courier New"/>
          <w:b/>
          <w:i/>
          <w:sz w:val="28"/>
          <w:szCs w:val="28"/>
        </w:rPr>
        <w:t>математическая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подготовка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Понятия: каждый, какой-нибудь, один из, любой, все, не все; все, кроме.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Классификация множества предметов по заданному признаку. Определение оснований классификации.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Понятие о высказывании. Примеры истинных и ложных высказываний. Числовые равенства и неравенства как примеры истинных и ложных высказываний.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Составные высказывания, образованные из двух простых высказываний с помощью логических связок «и»,«или»,«если, то»,«неверно, что» и их истинность. Анализ структуры составного высказывания: выделение в нем простых высказываний. Образование составного высказывания из двух простых высказываний.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Простейшие доказательства истинности или ложности данных утверждений. Приведение гримеров, подтверждающих или опровергающих данное утверждение.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Решение несложных комбинаторных задач и других задач логического характера (в том числе задач, решение которых связано с необходимостью перебора возможных вариантов.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</w:p>
    <w:p w:rsidR="00786571" w:rsidRPr="00786571" w:rsidRDefault="00786571" w:rsidP="00786571">
      <w:pPr>
        <w:ind w:firstLine="360"/>
        <w:rPr>
          <w:rFonts w:ascii="Courier New"/>
          <w:b/>
          <w:i/>
          <w:sz w:val="28"/>
          <w:szCs w:val="28"/>
        </w:rPr>
      </w:pPr>
      <w:r w:rsidRPr="00786571">
        <w:rPr>
          <w:rFonts w:ascii="Courier New"/>
          <w:b/>
          <w:i/>
          <w:sz w:val="28"/>
          <w:szCs w:val="28"/>
        </w:rPr>
        <w:t>Работа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с</w:t>
      </w:r>
      <w:r w:rsidRPr="00786571">
        <w:rPr>
          <w:rFonts w:ascii="Courier New"/>
          <w:b/>
          <w:i/>
          <w:sz w:val="28"/>
          <w:szCs w:val="28"/>
        </w:rPr>
        <w:t xml:space="preserve"> </w:t>
      </w:r>
      <w:r w:rsidRPr="00786571">
        <w:rPr>
          <w:rFonts w:ascii="Courier New"/>
          <w:b/>
          <w:i/>
          <w:sz w:val="28"/>
          <w:szCs w:val="28"/>
        </w:rPr>
        <w:t>информацией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Сбор и представление информации, связанной со счетом, с измерением; фиксирование и анализ полученной информации.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Таблица; строки и столбцы таблицы. Чтение и заполнение таблиц заданной информацией. Перевод информации из текстовой формы в табличную. Составление таблиц.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Графы отношений. Использование графов для решения учебных задач.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Числовой луч. Координата точки. Обозначение вида А (5).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Координатный угол. Оси координат. Обозначение вида А (2,3).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Простейшие графики. Считывание информации.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Столбчатые диаграммы. Сравнение данных, представленных на диаграммах.</w:t>
      </w:r>
    </w:p>
    <w:p w:rsidR="00786571" w:rsidRPr="00786571" w:rsidRDefault="00786571" w:rsidP="00786571">
      <w:pPr>
        <w:ind w:firstLine="360"/>
        <w:jc w:val="both"/>
        <w:rPr>
          <w:sz w:val="28"/>
          <w:szCs w:val="28"/>
        </w:rPr>
      </w:pPr>
      <w:r w:rsidRPr="00786571">
        <w:rPr>
          <w:sz w:val="28"/>
          <w:szCs w:val="28"/>
        </w:rPr>
        <w:t>Конечные последовательности (цепочки) предметов, чисел, фигур, составленные по определенным правилам. Определение правила составления последовательности.</w:t>
      </w:r>
    </w:p>
    <w:p w:rsidR="00E042FF" w:rsidRDefault="00E042FF" w:rsidP="00E042FF">
      <w:pPr>
        <w:ind w:firstLine="851"/>
        <w:rPr>
          <w:sz w:val="28"/>
          <w:szCs w:val="28"/>
        </w:rPr>
      </w:pPr>
    </w:p>
    <w:p w:rsidR="00E042FF" w:rsidRDefault="00E042FF" w:rsidP="00E042FF">
      <w:pPr>
        <w:ind w:firstLine="851"/>
        <w:rPr>
          <w:sz w:val="28"/>
          <w:szCs w:val="28"/>
        </w:rPr>
      </w:pPr>
    </w:p>
    <w:p w:rsidR="00497100" w:rsidRDefault="00497100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497100" w:rsidRDefault="00497100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497100" w:rsidRDefault="00497100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B10E48" w:rsidRDefault="00B10E48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B10E48" w:rsidRDefault="00B10E48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E042FF" w:rsidRPr="00F34F18" w:rsidRDefault="00E042FF" w:rsidP="000D01D4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  <w:r w:rsidRPr="00F34F18">
        <w:rPr>
          <w:b/>
          <w:sz w:val="28"/>
          <w:szCs w:val="28"/>
        </w:rPr>
        <w:lastRenderedPageBreak/>
        <w:t>7.Тематическое планирование с определением основных видов учебной деятельности обучающихся.</w:t>
      </w:r>
    </w:p>
    <w:p w:rsidR="0076377C" w:rsidRPr="0076377C" w:rsidRDefault="0076377C" w:rsidP="00E042FF">
      <w:pPr>
        <w:tabs>
          <w:tab w:val="num" w:pos="0"/>
        </w:tabs>
        <w:ind w:firstLine="851"/>
        <w:jc w:val="both"/>
        <w:rPr>
          <w:b/>
          <w:sz w:val="32"/>
          <w:szCs w:val="32"/>
        </w:rPr>
      </w:pPr>
    </w:p>
    <w:p w:rsidR="00780CBE" w:rsidRPr="0090793E" w:rsidRDefault="00780CBE" w:rsidP="00780CBE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793E"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часов.</w:t>
      </w:r>
      <w:r>
        <w:rPr>
          <w:rFonts w:ascii="Times New Roman CYR" w:hAnsi="Times New Roman CYR" w:cs="Times New Roman CYR"/>
          <w:b/>
          <w:bCs/>
        </w:rPr>
        <w:t xml:space="preserve"> 1</w:t>
      </w:r>
      <w:r w:rsidRPr="0090793E">
        <w:rPr>
          <w:rFonts w:ascii="Times New Roman CYR" w:hAnsi="Times New Roman CYR" w:cs="Times New Roman CYR"/>
          <w:b/>
          <w:bCs/>
        </w:rPr>
        <w:t xml:space="preserve"> класс</w:t>
      </w: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10865" w:type="dxa"/>
        <w:tblInd w:w="-1026" w:type="dxa"/>
        <w:tblLayout w:type="fixed"/>
        <w:tblLook w:val="0000"/>
      </w:tblPr>
      <w:tblGrid>
        <w:gridCol w:w="708"/>
        <w:gridCol w:w="2694"/>
        <w:gridCol w:w="1276"/>
        <w:gridCol w:w="1418"/>
        <w:gridCol w:w="4769"/>
      </w:tblGrid>
      <w:tr w:rsidR="00780CBE" w:rsidRPr="0090793E" w:rsidTr="00C640A2">
        <w:trPr>
          <w:trHeight w:val="1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lang w:val="en-US"/>
              </w:rPr>
              <w:t>№</w:t>
            </w:r>
          </w:p>
          <w:p w:rsidR="00780CBE" w:rsidRPr="0090793E" w:rsidRDefault="00780CBE" w:rsidP="00C640A2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t>п/п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lang w:val="en-US"/>
              </w:rPr>
            </w:pPr>
            <w:r w:rsidRPr="0090793E">
              <w:rPr>
                <w:bCs/>
              </w:rPr>
              <w:t>Разделы, темы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4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</w:rPr>
            </w:pPr>
          </w:p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УУД</w:t>
            </w:r>
          </w:p>
        </w:tc>
      </w:tr>
      <w:tr w:rsidR="00780CBE" w:rsidRPr="0090793E" w:rsidTr="00C640A2">
        <w:trPr>
          <w:trHeight w:val="1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90793E">
              <w:rPr>
                <w:rFonts w:ascii="Times New Roman CYR" w:hAnsi="Times New Roman CYR" w:cs="Times New Roman CYR"/>
              </w:rPr>
              <w:t>Авторская</w:t>
            </w:r>
          </w:p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90793E">
              <w:rPr>
                <w:rFonts w:ascii="Times New Roman CYR" w:hAnsi="Times New Roman CYR" w:cs="Times New Roman CYR"/>
              </w:rPr>
              <w:t>Рабочая</w:t>
            </w:r>
          </w:p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4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780CBE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bCs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Default="00A449AC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37405F">
              <w:t>Множества предметов. Отношения между предметами и между множествами предметов</w:t>
            </w:r>
            <w:r>
              <w:t>.</w:t>
            </w:r>
          </w:p>
          <w:p w:rsidR="00A449AC" w:rsidRPr="00202E2A" w:rsidRDefault="00A449AC" w:rsidP="00A449AC">
            <w:pPr>
              <w:rPr>
                <w:i/>
              </w:rPr>
            </w:pPr>
            <w:r w:rsidRPr="00202E2A">
              <w:rPr>
                <w:i/>
              </w:rPr>
              <w:t>Предметы и их свойства</w:t>
            </w:r>
          </w:p>
          <w:p w:rsidR="00202E2A" w:rsidRPr="00202E2A" w:rsidRDefault="00202E2A" w:rsidP="00202E2A">
            <w:pPr>
              <w:rPr>
                <w:i/>
              </w:rPr>
            </w:pPr>
            <w:r w:rsidRPr="00202E2A">
              <w:rPr>
                <w:i/>
              </w:rPr>
              <w:t xml:space="preserve">Отношения между предметами, </w:t>
            </w:r>
            <w:r w:rsidRPr="00202E2A">
              <w:rPr>
                <w:i/>
              </w:rPr>
              <w:br/>
              <w:t>фигурами</w:t>
            </w:r>
          </w:p>
          <w:p w:rsidR="00202E2A" w:rsidRPr="00202E2A" w:rsidRDefault="00202E2A" w:rsidP="00202E2A">
            <w:pPr>
              <w:rPr>
                <w:i/>
              </w:rPr>
            </w:pPr>
            <w:r w:rsidRPr="00202E2A">
              <w:rPr>
                <w:i/>
              </w:rPr>
              <w:t>Отношения между множествами предметов</w:t>
            </w:r>
          </w:p>
          <w:p w:rsidR="00A449AC" w:rsidRPr="0090793E" w:rsidRDefault="00A449AC" w:rsidP="00A449A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D80E2F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780CBE" w:rsidRPr="0090793E">
              <w:rPr>
                <w:bCs/>
              </w:rPr>
              <w:t>6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 xml:space="preserve">Регулятивные: </w:t>
            </w:r>
            <w:r w:rsidRPr="0090793E">
              <w:rPr>
                <w:color w:val="000000"/>
              </w:rPr>
              <w:t xml:space="preserve">освоение способов определения предметов в пространстве (включая порядковый счёт), способов сравнения предметов. </w:t>
            </w:r>
          </w:p>
          <w:p w:rsidR="00A449AC" w:rsidRDefault="00780CBE" w:rsidP="00A449AC">
            <w:r w:rsidRPr="0090793E">
              <w:rPr>
                <w:bCs/>
                <w:i/>
                <w:iCs/>
                <w:color w:val="000000"/>
              </w:rPr>
              <w:t xml:space="preserve">Познавательные: </w:t>
            </w:r>
            <w:r w:rsidR="00A449AC">
              <w:rPr>
                <w:i/>
              </w:rPr>
              <w:t>с</w:t>
            </w:r>
            <w:r w:rsidR="00A449AC" w:rsidRPr="004B36F6">
              <w:rPr>
                <w:i/>
              </w:rPr>
              <w:t>равнивать</w:t>
            </w:r>
            <w:r w:rsidR="00A449AC" w:rsidRPr="0037405F">
              <w:t xml:space="preserve"> предметы с целью выявления в них сходств и различий.</w:t>
            </w:r>
          </w:p>
          <w:p w:rsidR="00202E2A" w:rsidRPr="00202E2A" w:rsidRDefault="00202E2A" w:rsidP="00202E2A">
            <w:r>
              <w:t xml:space="preserve">располагать) </w:t>
            </w:r>
            <w:r w:rsidRPr="001559F6">
              <w:t>пре</w:t>
            </w:r>
            <w:r>
              <w:t xml:space="preserve">дметы по высоте, длине, ширине </w:t>
            </w:r>
            <w:r w:rsidRPr="001559F6">
              <w:t>в пор</w:t>
            </w:r>
            <w:r>
              <w:t xml:space="preserve">ядке увеличения или уменьшения. </w:t>
            </w:r>
            <w:r w:rsidRPr="00575FE6">
              <w:rPr>
                <w:i/>
              </w:rPr>
              <w:t>Моделировать</w:t>
            </w:r>
            <w:r>
              <w:t xml:space="preserve">: использовать готовую </w:t>
            </w:r>
            <w:r w:rsidRPr="001559F6">
              <w:t>моде</w:t>
            </w:r>
            <w:r>
              <w:t xml:space="preserve">ль (граф с цветными стрелками) </w:t>
            </w:r>
            <w:r w:rsidRPr="001559F6">
              <w:t>в целях выявления отношений, в которых находятся данные числа, либо строить модель самостоятельно для выражения результатов сравнения чисел</w:t>
            </w:r>
          </w:p>
          <w:p w:rsidR="00202E2A" w:rsidRPr="004B36F6" w:rsidRDefault="00202E2A" w:rsidP="00202E2A">
            <w:r w:rsidRPr="00575FE6">
              <w:rPr>
                <w:i/>
              </w:rPr>
              <w:t>Изменять</w:t>
            </w:r>
            <w:r w:rsidRPr="001559F6">
              <w:t xml:space="preserve"> размеры фигур при сохранении других признаков</w:t>
            </w:r>
          </w:p>
          <w:p w:rsidR="00780CBE" w:rsidRPr="0090793E" w:rsidRDefault="00A449AC" w:rsidP="00A449AC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4B36F6">
              <w:rPr>
                <w:i/>
              </w:rPr>
              <w:t>Выделять</w:t>
            </w:r>
            <w:r w:rsidRPr="0037405F">
              <w:t xml:space="preserve"> из множества предметов один или несколько предметов по заданному свойству</w:t>
            </w:r>
            <w:r w:rsidRPr="0090793E">
              <w:rPr>
                <w:bCs/>
                <w:i/>
                <w:iCs/>
              </w:rPr>
              <w:t xml:space="preserve"> </w:t>
            </w:r>
            <w:r w:rsidR="00780CBE" w:rsidRPr="0090793E">
              <w:rPr>
                <w:bCs/>
                <w:i/>
                <w:iCs/>
              </w:rPr>
              <w:t>Коммуникативные</w:t>
            </w:r>
            <w:r w:rsidR="00780CBE" w:rsidRPr="0090793E">
              <w:rPr>
                <w:i/>
                <w:iCs/>
              </w:rPr>
              <w:t xml:space="preserve">: </w:t>
            </w:r>
            <w:r w:rsidR="00780CBE" w:rsidRPr="0090793E">
              <w:t>построение фраз с использованием математических терминов.</w:t>
            </w:r>
          </w:p>
          <w:p w:rsidR="00780CBE" w:rsidRPr="0090793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:способность к самоорганизованности;</w:t>
            </w:r>
          </w:p>
        </w:tc>
      </w:tr>
      <w:tr w:rsidR="00780CBE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Default="008F6A68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  <w:r w:rsidRPr="0095242C">
              <w:t>Число и счёт</w:t>
            </w:r>
          </w:p>
          <w:p w:rsidR="008F6A68" w:rsidRPr="008F6A68" w:rsidRDefault="008F6A68" w:rsidP="008F6A68">
            <w:pPr>
              <w:rPr>
                <w:i/>
              </w:rPr>
            </w:pPr>
            <w:r w:rsidRPr="008F6A68">
              <w:rPr>
                <w:i/>
              </w:rPr>
              <w:t>Натуральные числа. Нуль</w:t>
            </w:r>
          </w:p>
          <w:p w:rsidR="008F6A68" w:rsidRPr="0090793E" w:rsidRDefault="008F6A68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8F6A6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>
              <w:t>11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8F6A68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>
              <w:t>11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A68" w:rsidRPr="0095242C" w:rsidRDefault="00780CBE" w:rsidP="008F6A68">
            <w:r w:rsidRPr="0090793E">
              <w:rPr>
                <w:bCs/>
                <w:i/>
                <w:iCs/>
              </w:rPr>
              <w:t xml:space="preserve">Предметные: </w:t>
            </w:r>
            <w:r w:rsidR="008F6A68" w:rsidRPr="0095242C">
              <w:rPr>
                <w:i/>
              </w:rPr>
              <w:t>Называть</w:t>
            </w:r>
            <w:r w:rsidR="008F6A68" w:rsidRPr="0095242C">
              <w:t xml:space="preserve"> числа от 1 до 20 </w:t>
            </w:r>
            <w:r w:rsidR="008F6A68">
              <w:t xml:space="preserve">в прямом и в обратном порядке. </w:t>
            </w:r>
            <w:r w:rsidR="008F6A68" w:rsidRPr="00742722">
              <w:rPr>
                <w:i/>
              </w:rPr>
              <w:t>Пересчитывать</w:t>
            </w:r>
            <w:r w:rsidR="008F6A68">
              <w:t xml:space="preserve"> предметы, выражать числами получаемые результаты. </w:t>
            </w:r>
          </w:p>
          <w:p w:rsidR="008F6A68" w:rsidRPr="0095242C" w:rsidRDefault="00780CBE" w:rsidP="008F6A68">
            <w:r w:rsidRPr="0090793E">
              <w:rPr>
                <w:bCs/>
                <w:i/>
                <w:iCs/>
              </w:rPr>
              <w:t>Метапредметные</w:t>
            </w:r>
            <w:r w:rsidRPr="0090793E">
              <w:t>:</w:t>
            </w:r>
            <w:r w:rsidR="008F6A68" w:rsidRPr="0095242C">
              <w:rPr>
                <w:i/>
              </w:rPr>
              <w:t xml:space="preserve"> Различать</w:t>
            </w:r>
            <w:r w:rsidR="008F6A68">
              <w:t xml:space="preserve"> понятия «число» и «цифра».</w:t>
            </w:r>
          </w:p>
          <w:p w:rsidR="008F6A68" w:rsidRPr="0095242C" w:rsidRDefault="008F6A68" w:rsidP="008F6A68">
            <w:r w:rsidRPr="0095242C">
              <w:rPr>
                <w:i/>
              </w:rPr>
              <w:t>Устанавливать</w:t>
            </w:r>
            <w:r>
              <w:t xml:space="preserve"> соответствие между </w:t>
            </w:r>
            <w:r w:rsidRPr="0095242C">
              <w:t>числом и множеством предметов, а также между</w:t>
            </w:r>
            <w:r>
              <w:t xml:space="preserve"> множеством предметов и числом.</w:t>
            </w:r>
          </w:p>
          <w:p w:rsidR="008F6A68" w:rsidRPr="0095242C" w:rsidRDefault="008F6A68" w:rsidP="008F6A68">
            <w:r w:rsidRPr="0095242C">
              <w:rPr>
                <w:i/>
              </w:rPr>
              <w:t>Моделировать</w:t>
            </w:r>
            <w:r w:rsidRPr="0095242C">
              <w:t xml:space="preserve"> соответству</w:t>
            </w:r>
            <w:r>
              <w:t xml:space="preserve">ющую ситуацию с помощью фишек. </w:t>
            </w:r>
          </w:p>
          <w:p w:rsidR="008F6A68" w:rsidRPr="0095242C" w:rsidRDefault="008F6A68" w:rsidP="008F6A68">
            <w:r w:rsidRPr="0095242C">
              <w:rPr>
                <w:i/>
              </w:rPr>
              <w:t>Характеризовать</w:t>
            </w:r>
            <w:r>
              <w:t xml:space="preserve"> расположение чисел </w:t>
            </w:r>
            <w:r w:rsidRPr="0095242C">
              <w:t>на шкале линейки (ле</w:t>
            </w:r>
            <w:r>
              <w:t xml:space="preserve">вее, правее, между). </w:t>
            </w:r>
          </w:p>
          <w:p w:rsidR="008F6A68" w:rsidRDefault="008F6A68" w:rsidP="008F6A68">
            <w:pPr>
              <w:autoSpaceDE w:val="0"/>
              <w:autoSpaceDN w:val="0"/>
              <w:adjustRightInd w:val="0"/>
              <w:spacing w:line="288" w:lineRule="atLeast"/>
            </w:pPr>
            <w:r w:rsidRPr="0095242C">
              <w:rPr>
                <w:i/>
              </w:rPr>
              <w:t>Сравнивать</w:t>
            </w:r>
            <w:r>
              <w:t xml:space="preserve"> числа разными способами </w:t>
            </w:r>
            <w:r w:rsidRPr="0095242C">
              <w:t>(с по</w:t>
            </w:r>
            <w:r>
              <w:t xml:space="preserve">мощью шкалы линейки, на основе </w:t>
            </w:r>
            <w:r w:rsidRPr="0095242C">
              <w:t>счёта)</w:t>
            </w:r>
          </w:p>
          <w:p w:rsidR="00780CBE" w:rsidRPr="0090793E" w:rsidRDefault="00780CBE" w:rsidP="008F6A68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780CBE" w:rsidRPr="0090793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 </w:t>
            </w:r>
          </w:p>
        </w:tc>
      </w:tr>
      <w:tr w:rsidR="00780CBE" w:rsidRPr="0090793E" w:rsidTr="00C640A2">
        <w:trPr>
          <w:trHeight w:val="10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Default="008F6A68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  <w:r>
              <w:t xml:space="preserve">Арифметические действия </w:t>
            </w:r>
            <w:r>
              <w:br/>
              <w:t xml:space="preserve">и их </w:t>
            </w:r>
            <w:r w:rsidRPr="0095242C">
              <w:t>свойства</w:t>
            </w:r>
          </w:p>
          <w:p w:rsidR="008F6A68" w:rsidRPr="008F6A68" w:rsidRDefault="008F6A68" w:rsidP="008F6A68">
            <w:pPr>
              <w:rPr>
                <w:i/>
              </w:rPr>
            </w:pPr>
            <w:r w:rsidRPr="008F6A68">
              <w:rPr>
                <w:i/>
              </w:rPr>
              <w:t xml:space="preserve">Сложение, вычитание, умножение </w:t>
            </w:r>
            <w:r w:rsidRPr="008F6A68">
              <w:rPr>
                <w:i/>
              </w:rPr>
              <w:br/>
              <w:t>и деление в пределах 20</w:t>
            </w:r>
          </w:p>
          <w:p w:rsidR="008F6A68" w:rsidRPr="0090793E" w:rsidRDefault="008F6A68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38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F6A68" w:rsidRPr="0095242C" w:rsidRDefault="00780CBE" w:rsidP="008F6A68">
            <w:r w:rsidRPr="0090793E">
              <w:rPr>
                <w:bCs/>
                <w:i/>
                <w:iCs/>
              </w:rPr>
              <w:t>Выделять</w:t>
            </w:r>
            <w:r w:rsidRPr="0090793E">
              <w:t xml:space="preserve">из множества предметов один или </w:t>
            </w:r>
            <w:r w:rsidR="008F6A68" w:rsidRPr="0095242C">
              <w:rPr>
                <w:i/>
              </w:rPr>
              <w:t>Моделировать</w:t>
            </w:r>
            <w:r w:rsidR="008F6A68" w:rsidRPr="0095242C">
              <w:t xml:space="preserve"> ситуации, иллюстри</w:t>
            </w:r>
            <w:r w:rsidR="008F6A68">
              <w:t>рующие арифметические действия.</w:t>
            </w:r>
          </w:p>
          <w:p w:rsidR="008F6A68" w:rsidRPr="000A0B72" w:rsidRDefault="008F6A68" w:rsidP="008F6A68">
            <w:r w:rsidRPr="0095242C">
              <w:rPr>
                <w:i/>
              </w:rPr>
              <w:t>Воспроизводить</w:t>
            </w:r>
            <w:r>
              <w:t xml:space="preserve"> способы выполнения </w:t>
            </w:r>
            <w:r w:rsidRPr="0095242C">
              <w:t xml:space="preserve">арифметических действий с опорой на модели (фишки, шкала линейки). </w:t>
            </w:r>
            <w:r w:rsidRPr="0095242C">
              <w:cr/>
            </w:r>
            <w:r w:rsidRPr="000A0B72">
              <w:rPr>
                <w:i/>
              </w:rPr>
              <w:t>Различать</w:t>
            </w:r>
            <w:r>
              <w:t xml:space="preserve"> знаки арифметических действий.</w:t>
            </w:r>
          </w:p>
          <w:p w:rsidR="008F6A68" w:rsidRPr="000A0B72" w:rsidRDefault="008F6A68" w:rsidP="008F6A68">
            <w:r w:rsidRPr="0095242C">
              <w:t xml:space="preserve">Использовать соответствующие знаково-символические средства для </w:t>
            </w:r>
            <w:r>
              <w:t>записи арифметических действий.</w:t>
            </w:r>
          </w:p>
          <w:p w:rsidR="008F6A68" w:rsidRPr="000A0B72" w:rsidRDefault="008F6A68" w:rsidP="008F6A68">
            <w:r w:rsidRPr="000A0B72">
              <w:rPr>
                <w:i/>
              </w:rPr>
              <w:t>Уравнивать</w:t>
            </w:r>
            <w:r w:rsidRPr="0095242C">
              <w:t xml:space="preserve"> множества по числу предметов; дополнять множеств</w:t>
            </w:r>
            <w:r>
              <w:t>о до заданного числа элементов.</w:t>
            </w:r>
          </w:p>
          <w:p w:rsidR="00780CBE" w:rsidRPr="0090793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 xml:space="preserve">:умение использовать получаемую математическую подготовку как в учебной деятельности, так и при решении практических задач, возникающих в повседневной жизни; </w:t>
            </w:r>
          </w:p>
          <w:p w:rsidR="00780CBE" w:rsidRPr="0090793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>Способность к самоорганизованности;</w:t>
            </w:r>
          </w:p>
          <w:p w:rsidR="00780CBE" w:rsidRPr="0090793E" w:rsidRDefault="00780CB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</w:tr>
      <w:tr w:rsidR="00780CBE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4</w:t>
            </w:r>
            <w:r w:rsidR="00780CBE" w:rsidRPr="0090793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Default="00731410" w:rsidP="00731410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A25508">
              <w:t>Величины</w:t>
            </w:r>
          </w:p>
          <w:p w:rsidR="00731410" w:rsidRDefault="00731410" w:rsidP="00731410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  <w:p w:rsidR="00731410" w:rsidRPr="00731410" w:rsidRDefault="00731410" w:rsidP="00731410">
            <w:pPr>
              <w:rPr>
                <w:i/>
              </w:rPr>
            </w:pPr>
            <w:r w:rsidRPr="00731410">
              <w:rPr>
                <w:i/>
              </w:rPr>
              <w:t>Цена, количество, стоимость товара</w:t>
            </w:r>
          </w:p>
          <w:p w:rsidR="00731410" w:rsidRPr="00731410" w:rsidRDefault="00731410" w:rsidP="00731410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i/>
              </w:rPr>
            </w:pPr>
          </w:p>
          <w:p w:rsidR="00731410" w:rsidRPr="00731410" w:rsidRDefault="00731410" w:rsidP="00731410">
            <w:pPr>
              <w:rPr>
                <w:i/>
              </w:rPr>
            </w:pPr>
            <w:r w:rsidRPr="00731410">
              <w:rPr>
                <w:i/>
              </w:rPr>
              <w:t>Геометрические величины</w:t>
            </w:r>
          </w:p>
          <w:p w:rsidR="00731410" w:rsidRPr="0090793E" w:rsidRDefault="00731410" w:rsidP="00731410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80CBE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31410" w:rsidRDefault="00780CBE" w:rsidP="00C640A2">
            <w:pPr>
              <w:autoSpaceDE w:val="0"/>
              <w:autoSpaceDN w:val="0"/>
              <w:adjustRightInd w:val="0"/>
              <w:spacing w:line="288" w:lineRule="atLeast"/>
              <w:rPr>
                <w:bCs/>
                <w:i/>
                <w:iCs/>
              </w:rPr>
            </w:pPr>
            <w:r w:rsidRPr="0090793E">
              <w:rPr>
                <w:bCs/>
                <w:i/>
                <w:iCs/>
                <w:color w:val="000000"/>
              </w:rPr>
              <w:t>Предметные:</w:t>
            </w:r>
            <w:r w:rsidR="00731410" w:rsidRPr="004E731A">
              <w:rPr>
                <w:i/>
              </w:rPr>
              <w:t xml:space="preserve"> Оценивать</w:t>
            </w:r>
            <w:r w:rsidR="00731410" w:rsidRPr="00A25508">
              <w:t xml:space="preserve"> на глаз расстояние между двумя точками, а</w:t>
            </w:r>
            <w:r w:rsidR="00731410">
              <w:t xml:space="preserve"> также длину предмета, отрезка </w:t>
            </w:r>
            <w:r w:rsidR="00731410" w:rsidRPr="00A25508">
              <w:t>с последующей проверкой измерением</w:t>
            </w:r>
            <w:r w:rsidR="00731410" w:rsidRPr="0090793E">
              <w:rPr>
                <w:bCs/>
                <w:i/>
                <w:iCs/>
              </w:rPr>
              <w:t xml:space="preserve"> </w:t>
            </w:r>
          </w:p>
          <w:p w:rsidR="00731410" w:rsidRPr="00731410" w:rsidRDefault="00731410" w:rsidP="00731410">
            <w:r w:rsidRPr="00FB4A87">
              <w:rPr>
                <w:i/>
              </w:rPr>
              <w:t>Различать</w:t>
            </w:r>
            <w:r w:rsidRPr="00A25508">
              <w:t xml:space="preserve"> единицы длины. </w:t>
            </w:r>
          </w:p>
          <w:p w:rsidR="00731410" w:rsidRPr="00731410" w:rsidRDefault="00731410" w:rsidP="00731410">
            <w:pPr>
              <w:rPr>
                <w:i/>
              </w:rPr>
            </w:pPr>
            <w:r w:rsidRPr="00731410">
              <w:rPr>
                <w:i/>
              </w:rPr>
              <w:t xml:space="preserve">Познавательные: </w:t>
            </w:r>
          </w:p>
          <w:p w:rsidR="00731410" w:rsidRPr="007F70FD" w:rsidRDefault="00731410" w:rsidP="00731410">
            <w:r w:rsidRPr="00FB4A87">
              <w:rPr>
                <w:i/>
              </w:rPr>
              <w:t>Сравнивать</w:t>
            </w:r>
            <w:r w:rsidRPr="00A25508">
              <w:t xml:space="preserve"> длины отрезков в</w:t>
            </w:r>
            <w:r>
              <w:t>изуально и с помощью измерений.</w:t>
            </w:r>
          </w:p>
          <w:p w:rsidR="00731410" w:rsidRPr="00731410" w:rsidRDefault="00731410" w:rsidP="00731410">
            <w:r w:rsidRPr="004E731A">
              <w:rPr>
                <w:i/>
              </w:rPr>
              <w:t>Упорядочивать</w:t>
            </w:r>
            <w:r w:rsidRPr="00A25508">
              <w:t xml:space="preserve"> отрезки в соответствии с их длинами.</w:t>
            </w:r>
          </w:p>
          <w:p w:rsidR="00780CBE" w:rsidRPr="0090793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:самостоятельность мышления; Способность характеризовать и оценивать собственные математические знания и умения;</w:t>
            </w:r>
          </w:p>
          <w:p w:rsidR="00780CBE" w:rsidRDefault="00780CB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Заинтересованность в расширении и углублении получаемых математических знаний; </w:t>
            </w:r>
          </w:p>
          <w:p w:rsidR="00731410" w:rsidRPr="0090793E" w:rsidRDefault="00731410" w:rsidP="00C640A2">
            <w:pPr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117B87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5</w:t>
            </w:r>
            <w:r w:rsidR="00117B87" w:rsidRPr="0090793E">
              <w:rPr>
                <w:bCs/>
              </w:rPr>
              <w:t>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 w:rsidRPr="00142A2B">
              <w:t>Работа с текстовыми задачами</w:t>
            </w:r>
          </w:p>
          <w:p w:rsidR="00117B87" w:rsidRPr="00117B87" w:rsidRDefault="00117B87" w:rsidP="00117B87">
            <w:pPr>
              <w:rPr>
                <w:i/>
              </w:rPr>
            </w:pPr>
            <w:r w:rsidRPr="00117B87">
              <w:rPr>
                <w:i/>
              </w:rPr>
              <w:t>Текстовая арифметическая задача и её решение</w:t>
            </w:r>
          </w:p>
          <w:p w:rsidR="00117B87" w:rsidRPr="0090793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142A2B" w:rsidRDefault="00117B87" w:rsidP="00C640A2"/>
          <w:p w:rsidR="00117B87" w:rsidRPr="00142A2B" w:rsidRDefault="00117B87" w:rsidP="00C640A2">
            <w:r>
              <w:rPr>
                <w:i/>
              </w:rPr>
              <w:t>Познавательные: с</w:t>
            </w:r>
            <w:r w:rsidRPr="00142A2B">
              <w:rPr>
                <w:i/>
              </w:rPr>
              <w:t>равнивать</w:t>
            </w:r>
            <w:r>
              <w:t xml:space="preserve"> предъявленные тексты </w:t>
            </w:r>
            <w:r w:rsidRPr="00142A2B">
              <w:t>с целью выбора текста, предста</w:t>
            </w:r>
            <w:r>
              <w:t>вляющего арифметическую задачу.</w:t>
            </w:r>
          </w:p>
          <w:p w:rsidR="00117B87" w:rsidRPr="00142A2B" w:rsidRDefault="00117B87" w:rsidP="00C640A2">
            <w:r w:rsidRPr="00142A2B">
              <w:rPr>
                <w:i/>
              </w:rPr>
              <w:t>Обосновывать</w:t>
            </w:r>
            <w:r w:rsidRPr="00142A2B">
              <w:t xml:space="preserve">, почему </w:t>
            </w:r>
            <w:r>
              <w:t xml:space="preserve">данный текст является задачей. </w:t>
            </w:r>
          </w:p>
          <w:p w:rsidR="00117B87" w:rsidRPr="00142A2B" w:rsidRDefault="00117B87" w:rsidP="00C640A2">
            <w:r w:rsidRPr="00142A2B">
              <w:rPr>
                <w:i/>
              </w:rPr>
              <w:t>Моделировать</w:t>
            </w:r>
            <w:r w:rsidRPr="00142A2B">
              <w:t xml:space="preserve"> ситуацию, описанную в тексте задачи, с помощь</w:t>
            </w:r>
            <w:r>
              <w:t>ю фишек или схем.</w:t>
            </w:r>
          </w:p>
          <w:p w:rsidR="00117B87" w:rsidRPr="00142A2B" w:rsidRDefault="00117B87" w:rsidP="00C640A2">
            <w:r w:rsidRPr="00142A2B">
              <w:rPr>
                <w:i/>
              </w:rPr>
              <w:t>Подбирать</w:t>
            </w:r>
            <w:r>
              <w:t xml:space="preserve"> модель для решения задачи, </w:t>
            </w:r>
            <w:r w:rsidRPr="00142A2B">
              <w:t>обосновыв</w:t>
            </w:r>
            <w:r>
              <w:t>ать правильность выбора модели.</w:t>
            </w:r>
          </w:p>
          <w:p w:rsidR="00117B87" w:rsidRPr="00142A2B" w:rsidRDefault="00117B87" w:rsidP="00C640A2">
            <w:r w:rsidRPr="00142A2B">
              <w:rPr>
                <w:i/>
              </w:rPr>
              <w:t>Выбирать</w:t>
            </w:r>
            <w:r w:rsidRPr="00142A2B">
              <w:t xml:space="preserve"> арифметическое</w:t>
            </w:r>
            <w:r>
              <w:t xml:space="preserve"> действие для </w:t>
            </w:r>
            <w:r>
              <w:lastRenderedPageBreak/>
              <w:t xml:space="preserve">решения задачи.  </w:t>
            </w:r>
          </w:p>
          <w:p w:rsidR="00117B87" w:rsidRPr="00142A2B" w:rsidRDefault="00117B87" w:rsidP="00C640A2">
            <w:r w:rsidRPr="00142A2B">
              <w:rPr>
                <w:i/>
              </w:rPr>
              <w:t>Анализировать</w:t>
            </w:r>
            <w:r w:rsidRPr="00142A2B">
              <w:t xml:space="preserve"> текст задачи: ориентироват</w:t>
            </w:r>
            <w:r>
              <w:t xml:space="preserve">ься в тексте, выделять условие </w:t>
            </w:r>
            <w:r w:rsidRPr="00142A2B">
              <w:t>и вопрос, данные и искомые числа</w:t>
            </w:r>
            <w:r>
              <w:t xml:space="preserve"> (величины).</w:t>
            </w:r>
          </w:p>
          <w:p w:rsidR="00117B87" w:rsidRPr="00142A2B" w:rsidRDefault="00117B87" w:rsidP="00C640A2">
            <w:r w:rsidRPr="00142A2B">
              <w:rPr>
                <w:i/>
              </w:rPr>
              <w:t>Искать</w:t>
            </w:r>
            <w:r w:rsidRPr="00142A2B">
              <w:t xml:space="preserve"> и выбирать необходимую информацию, со</w:t>
            </w:r>
            <w:r>
              <w:t xml:space="preserve">держащуюся в тексте задачи, на </w:t>
            </w:r>
            <w:r w:rsidRPr="00142A2B">
              <w:t xml:space="preserve">рисунке или в таблице, </w:t>
            </w:r>
            <w:r>
              <w:t>для ответа на заданные вопросы.</w:t>
            </w:r>
          </w:p>
          <w:p w:rsidR="00117B87" w:rsidRPr="00117B87" w:rsidRDefault="00117B87" w:rsidP="00C640A2">
            <w:r w:rsidRPr="00142A2B">
              <w:rPr>
                <w:i/>
              </w:rPr>
              <w:t>Планировать</w:t>
            </w:r>
            <w:r w:rsidRPr="00142A2B">
              <w:t xml:space="preserve"> и устно </w:t>
            </w:r>
            <w:r w:rsidRPr="00742722">
              <w:rPr>
                <w:i/>
              </w:rPr>
              <w:t>воспроизводить</w:t>
            </w:r>
            <w:r>
              <w:t xml:space="preserve"> ход решения задачи.</w:t>
            </w:r>
          </w:p>
          <w:p w:rsidR="00117B87" w:rsidRPr="00142A2B" w:rsidRDefault="00117B87" w:rsidP="00C640A2">
            <w:r w:rsidRPr="00142A2B">
              <w:rPr>
                <w:i/>
              </w:rPr>
              <w:t>Анализировать</w:t>
            </w:r>
            <w:r w:rsidRPr="00142A2B">
              <w:t xml:space="preserve"> предложенные варианты решения задачи, выби</w:t>
            </w:r>
            <w:r>
              <w:t>рать из них верные.</w:t>
            </w:r>
          </w:p>
          <w:p w:rsidR="00117B87" w:rsidRPr="00142A2B" w:rsidRDefault="00117B87" w:rsidP="00C640A2">
            <w:r>
              <w:rPr>
                <w:i/>
              </w:rPr>
              <w:t>Регулятивные: о</w:t>
            </w:r>
            <w:r w:rsidRPr="00142A2B">
              <w:rPr>
                <w:i/>
              </w:rPr>
              <w:t>ценивать</w:t>
            </w:r>
            <w:r w:rsidRPr="00142A2B">
              <w:t xml:space="preserve"> предъявленное готовое р</w:t>
            </w:r>
            <w:r>
              <w:t>ешение задачи (верно, неверно).</w:t>
            </w:r>
          </w:p>
          <w:p w:rsidR="00117B87" w:rsidRPr="00142A2B" w:rsidRDefault="00117B87" w:rsidP="00C640A2">
            <w:r w:rsidRPr="00142A2B">
              <w:rPr>
                <w:i/>
              </w:rPr>
              <w:t>Конструировать</w:t>
            </w:r>
            <w:r w:rsidRPr="00142A2B">
              <w:t xml:space="preserve"> и </w:t>
            </w:r>
            <w:r w:rsidRPr="00742722">
              <w:rPr>
                <w:i/>
              </w:rPr>
              <w:t>решать</w:t>
            </w:r>
            <w:r w:rsidRPr="00142A2B">
              <w:t xml:space="preserve"> задачи с изменённым текстом, а также самостоятельно </w:t>
            </w:r>
            <w:r w:rsidRPr="002578E8">
              <w:rPr>
                <w:i/>
              </w:rPr>
              <w:t>составлять</w:t>
            </w:r>
            <w:r>
              <w:t xml:space="preserve"> несложные текстовые задачи </w:t>
            </w:r>
            <w:r w:rsidRPr="00142A2B">
              <w:t>с зада</w:t>
            </w:r>
            <w:r>
              <w:t xml:space="preserve">нной сюжетной ситуацией (в том </w:t>
            </w:r>
            <w:r w:rsidRPr="00142A2B">
              <w:t>числе по рисунку, схеме и пр.)</w:t>
            </w:r>
          </w:p>
        </w:tc>
      </w:tr>
      <w:tr w:rsidR="00C640A2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40A2" w:rsidRDefault="0092248C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40A2" w:rsidRDefault="0092248C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>
              <w:t xml:space="preserve">Пространственные отношения. </w:t>
            </w:r>
            <w:r>
              <w:br/>
              <w:t xml:space="preserve">Геометрические </w:t>
            </w:r>
            <w:r w:rsidRPr="000945CD">
              <w:t>фигуры</w:t>
            </w:r>
          </w:p>
          <w:p w:rsidR="0092248C" w:rsidRPr="0092248C" w:rsidRDefault="0092248C" w:rsidP="0092248C">
            <w:pPr>
              <w:rPr>
                <w:i/>
              </w:rPr>
            </w:pPr>
            <w:r w:rsidRPr="0092248C">
              <w:rPr>
                <w:i/>
              </w:rPr>
              <w:t>Взаимное расположение предметов</w:t>
            </w:r>
          </w:p>
          <w:p w:rsidR="0092248C" w:rsidRDefault="0092248C" w:rsidP="0092248C">
            <w:pPr>
              <w:rPr>
                <w:i/>
              </w:rPr>
            </w:pPr>
            <w:r w:rsidRPr="0092248C">
              <w:rPr>
                <w:i/>
              </w:rPr>
              <w:t>Осевая симметрия</w:t>
            </w:r>
          </w:p>
          <w:p w:rsidR="0092248C" w:rsidRPr="0092248C" w:rsidRDefault="0092248C" w:rsidP="0092248C">
            <w:pPr>
              <w:rPr>
                <w:i/>
              </w:rPr>
            </w:pPr>
            <w:r w:rsidRPr="0092248C">
              <w:rPr>
                <w:i/>
              </w:rPr>
              <w:t>Геометрические фигуры</w:t>
            </w:r>
          </w:p>
          <w:p w:rsidR="0092248C" w:rsidRPr="0092248C" w:rsidRDefault="0092248C" w:rsidP="0092248C">
            <w:pPr>
              <w:rPr>
                <w:i/>
              </w:rPr>
            </w:pPr>
          </w:p>
          <w:p w:rsidR="0092248C" w:rsidRDefault="0092248C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40A2" w:rsidRPr="0090793E" w:rsidRDefault="00D80E2F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640A2" w:rsidRPr="0090793E" w:rsidRDefault="00D80E2F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>
              <w:t>19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48C" w:rsidRDefault="0092248C" w:rsidP="0092248C">
            <w:pPr>
              <w:rPr>
                <w:i/>
              </w:rPr>
            </w:pPr>
          </w:p>
          <w:p w:rsidR="0092248C" w:rsidRDefault="0092248C" w:rsidP="0092248C">
            <w:r w:rsidRPr="00ED2642">
              <w:rPr>
                <w:i/>
              </w:rPr>
              <w:t>Находить</w:t>
            </w:r>
            <w:r w:rsidRPr="000945CD">
              <w:t xml:space="preserve"> на рисунках пары симметричных предметов или их частей.</w:t>
            </w:r>
          </w:p>
          <w:p w:rsidR="0092248C" w:rsidRDefault="0092248C" w:rsidP="0092248C">
            <w:r w:rsidRPr="00ED2642">
              <w:rPr>
                <w:i/>
              </w:rPr>
              <w:t>Характеризовать</w:t>
            </w:r>
            <w:r w:rsidRPr="000945CD">
              <w:t xml:space="preserve"> расположение предмета</w:t>
            </w:r>
            <w:r>
              <w:t xml:space="preserve"> на плоскости и в пространстве.</w:t>
            </w:r>
          </w:p>
          <w:p w:rsidR="0092248C" w:rsidRDefault="0092248C" w:rsidP="0092248C">
            <w:r w:rsidRPr="00ED2642">
              <w:rPr>
                <w:i/>
              </w:rPr>
              <w:t>Располагать</w:t>
            </w:r>
            <w:r>
              <w:t xml:space="preserve"> предметы в соответствии </w:t>
            </w:r>
            <w:r w:rsidRPr="000945CD">
              <w:t>с указан</w:t>
            </w:r>
            <w:r>
              <w:t xml:space="preserve">ными требованиями (в том числе </w:t>
            </w:r>
            <w:r w:rsidRPr="000945CD">
              <w:t>в виде та</w:t>
            </w:r>
            <w:r>
              <w:t>блицы со строками и столбцами).</w:t>
            </w:r>
          </w:p>
          <w:p w:rsidR="00C640A2" w:rsidRDefault="0092248C" w:rsidP="0092248C">
            <w:r w:rsidRPr="00ED2642">
              <w:rPr>
                <w:i/>
              </w:rPr>
              <w:t>Различать</w:t>
            </w:r>
            <w:r w:rsidRPr="000945CD">
              <w:t xml:space="preserve"> направления движения: слева направо, справа налево, сверху вниз, снизу вверх</w:t>
            </w:r>
          </w:p>
          <w:p w:rsidR="0092248C" w:rsidRDefault="0092248C" w:rsidP="0092248C">
            <w:r w:rsidRPr="00ED2642">
              <w:rPr>
                <w:i/>
              </w:rPr>
              <w:t>Различать</w:t>
            </w:r>
            <w:r>
              <w:t xml:space="preserve"> предметы по форме. </w:t>
            </w:r>
          </w:p>
          <w:p w:rsidR="0092248C" w:rsidRDefault="0092248C" w:rsidP="0092248C"/>
          <w:p w:rsidR="0092248C" w:rsidRDefault="0092248C" w:rsidP="0092248C">
            <w:r w:rsidRPr="00ED2642">
              <w:rPr>
                <w:i/>
              </w:rPr>
              <w:t>Распознавать</w:t>
            </w:r>
            <w:r w:rsidRPr="00C956C0">
              <w:t xml:space="preserve"> геометрические фигуры на чертежах, моделях, окружающих предме</w:t>
            </w:r>
            <w:r>
              <w:t>тах.</w:t>
            </w:r>
          </w:p>
          <w:p w:rsidR="0092248C" w:rsidRDefault="0092248C" w:rsidP="0092248C">
            <w:r w:rsidRPr="003D0F36">
              <w:rPr>
                <w:i/>
              </w:rPr>
              <w:t>Описывать</w:t>
            </w:r>
            <w:r w:rsidRPr="00C956C0">
              <w:t xml:space="preserve"> сходства и различия</w:t>
            </w:r>
            <w:r>
              <w:t xml:space="preserve"> фигур (по форме, по размерам).</w:t>
            </w:r>
          </w:p>
          <w:p w:rsidR="0092248C" w:rsidRDefault="0092248C" w:rsidP="0092248C">
            <w:r w:rsidRPr="003D0F36">
              <w:rPr>
                <w:i/>
              </w:rPr>
              <w:t>Различать</w:t>
            </w:r>
            <w:r>
              <w:t xml:space="preserve"> куб и квадрат, шар и круг.</w:t>
            </w:r>
          </w:p>
          <w:p w:rsidR="0092248C" w:rsidRDefault="0092248C" w:rsidP="0092248C">
            <w:r w:rsidRPr="003D0F36">
              <w:rPr>
                <w:i/>
              </w:rPr>
              <w:t>Называть</w:t>
            </w:r>
            <w:r>
              <w:t xml:space="preserve"> предъявленную фигуру.</w:t>
            </w:r>
          </w:p>
          <w:p w:rsidR="0092248C" w:rsidRDefault="0092248C" w:rsidP="0092248C">
            <w:r w:rsidRPr="003D0F36">
              <w:rPr>
                <w:i/>
              </w:rPr>
              <w:t>Выделять</w:t>
            </w:r>
            <w:r w:rsidRPr="00C956C0">
              <w:t xml:space="preserve"> фигуру зад</w:t>
            </w:r>
            <w:r>
              <w:t>анной формы на сложном чертеже.</w:t>
            </w:r>
          </w:p>
          <w:p w:rsidR="0092248C" w:rsidRDefault="0092248C" w:rsidP="0092248C">
            <w:r w:rsidRPr="003D0F36">
              <w:rPr>
                <w:i/>
              </w:rPr>
              <w:t>Разбивать</w:t>
            </w:r>
            <w:r>
              <w:t xml:space="preserve"> фигуру на указанные части.</w:t>
            </w:r>
          </w:p>
          <w:p w:rsidR="0092248C" w:rsidRPr="00DA2316" w:rsidRDefault="0092248C" w:rsidP="0092248C">
            <w:pPr>
              <w:rPr>
                <w:i/>
              </w:rPr>
            </w:pPr>
            <w:r w:rsidRPr="003D0F36">
              <w:rPr>
                <w:i/>
              </w:rPr>
              <w:t>Конструировать</w:t>
            </w:r>
            <w:r w:rsidRPr="00C956C0">
              <w:t xml:space="preserve"> фигуры из частей</w:t>
            </w:r>
          </w:p>
        </w:tc>
      </w:tr>
      <w:tr w:rsidR="0092248C" w:rsidRPr="0090793E" w:rsidTr="0092248C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2248C" w:rsidRPr="0090793E" w:rsidRDefault="0092248C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248C" w:rsidRDefault="0092248C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90793E">
              <w:rPr>
                <w:bCs/>
              </w:rPr>
              <w:t>Логико-математическая подготовка</w:t>
            </w:r>
          </w:p>
          <w:p w:rsidR="0092248C" w:rsidRPr="00713A0B" w:rsidRDefault="0092248C" w:rsidP="00B55E24">
            <w:pPr>
              <w:rPr>
                <w:i/>
              </w:rPr>
            </w:pPr>
            <w:r w:rsidRPr="00713A0B">
              <w:rPr>
                <w:i/>
              </w:rPr>
              <w:t>Логические понятия</w:t>
            </w:r>
          </w:p>
          <w:p w:rsidR="0092248C" w:rsidRPr="0090793E" w:rsidRDefault="0092248C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248C" w:rsidRPr="0090793E" w:rsidRDefault="00E11E31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248C" w:rsidRPr="0090793E" w:rsidRDefault="00E11E31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</w:tcPr>
          <w:p w:rsidR="0092248C" w:rsidRPr="0090793E" w:rsidRDefault="0092248C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  <w:color w:val="000000"/>
              </w:rPr>
              <w:t>Личностные:</w:t>
            </w:r>
            <w:r w:rsidRPr="0090793E">
              <w:rPr>
                <w:i/>
                <w:iCs/>
                <w:color w:val="000000"/>
              </w:rPr>
              <w:t xml:space="preserve"> г</w:t>
            </w:r>
            <w:r w:rsidRPr="0090793E">
              <w:t>отовность и способность к саморазвитию;</w:t>
            </w:r>
          </w:p>
          <w:p w:rsidR="0092248C" w:rsidRDefault="0092248C" w:rsidP="00B55E24">
            <w:r>
              <w:rPr>
                <w:i/>
              </w:rPr>
              <w:t>Познавательные: р</w:t>
            </w:r>
            <w:r w:rsidRPr="00CF7222">
              <w:rPr>
                <w:i/>
              </w:rPr>
              <w:t>азличать</w:t>
            </w:r>
            <w:r>
              <w:t xml:space="preserve"> по смыслу слова: каждый, </w:t>
            </w:r>
            <w:r w:rsidRPr="00CF7222">
              <w:t>все</w:t>
            </w:r>
            <w:r>
              <w:t>, один из, любой, какой-нибудь.</w:t>
            </w:r>
          </w:p>
          <w:p w:rsidR="0092248C" w:rsidRDefault="0092248C" w:rsidP="00B55E24">
            <w:r w:rsidRPr="00CF7222">
              <w:rPr>
                <w:i/>
              </w:rPr>
              <w:t>Определять</w:t>
            </w:r>
            <w:r>
              <w:t xml:space="preserve"> истинность несложных утверждений (верно, неверно).</w:t>
            </w:r>
          </w:p>
          <w:p w:rsidR="0092248C" w:rsidRDefault="0092248C" w:rsidP="00B55E24">
            <w:pPr>
              <w:rPr>
                <w:i/>
              </w:rPr>
            </w:pPr>
            <w:r w:rsidRPr="00CF7222">
              <w:rPr>
                <w:i/>
              </w:rPr>
              <w:lastRenderedPageBreak/>
              <w:t>Классифицировать</w:t>
            </w:r>
            <w:r w:rsidRPr="00CF7222">
              <w:t>: Классификация мн</w:t>
            </w:r>
            <w:r>
              <w:t xml:space="preserve">ожества предметов по заданному признаку. </w:t>
            </w:r>
            <w:r w:rsidRPr="00CF7222">
              <w:t>Решение несложных задач логического характера</w:t>
            </w:r>
            <w:r w:rsidRPr="00CF7222">
              <w:rPr>
                <w:i/>
              </w:rPr>
              <w:t xml:space="preserve"> </w:t>
            </w:r>
          </w:p>
          <w:p w:rsidR="0092248C" w:rsidRPr="0090793E" w:rsidRDefault="0092248C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</w:tr>
      <w:tr w:rsidR="00117B87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D80E2F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lastRenderedPageBreak/>
              <w:t xml:space="preserve">8. 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Default="00AB6191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>
              <w:t xml:space="preserve">Работа </w:t>
            </w:r>
            <w:r w:rsidRPr="00A11773">
              <w:t>с информацией</w:t>
            </w:r>
          </w:p>
          <w:p w:rsidR="00AB6191" w:rsidRPr="00AB6191" w:rsidRDefault="00AB6191" w:rsidP="00AB6191">
            <w:pPr>
              <w:rPr>
                <w:i/>
              </w:rPr>
            </w:pPr>
            <w:r w:rsidRPr="00AB6191">
              <w:rPr>
                <w:i/>
              </w:rPr>
              <w:t>Представление и сбор информации</w:t>
            </w:r>
          </w:p>
          <w:p w:rsidR="00AB6191" w:rsidRPr="0090793E" w:rsidRDefault="00AB6191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50628" w:rsidRDefault="00D50628" w:rsidP="00D50628">
            <w:r w:rsidRPr="00DA2316">
              <w:rPr>
                <w:i/>
              </w:rPr>
              <w:t>Характеризовать</w:t>
            </w:r>
            <w:r w:rsidRPr="00DA2316">
              <w:t xml:space="preserve"> расположение предметов или числовых данных в таблице, используя слова: верхняя (средняя, нижняя) строка, левый (средний, правый) столбец, </w:t>
            </w:r>
            <w:r w:rsidRPr="0052707D">
              <w:rPr>
                <w:i/>
              </w:rPr>
              <w:t>фиксировать</w:t>
            </w:r>
            <w:r w:rsidRPr="00DA2316">
              <w:t xml:space="preserve"> результаты.</w:t>
            </w:r>
            <w:r w:rsidRPr="00DA2316">
              <w:cr/>
            </w:r>
            <w:r w:rsidRPr="00DA2316">
              <w:rPr>
                <w:i/>
              </w:rPr>
              <w:t>Выявлять</w:t>
            </w:r>
            <w:r w:rsidRPr="00DA2316">
              <w:t xml:space="preserve"> соотношения между значе</w:t>
            </w:r>
            <w:r>
              <w:t>ниями данных в таблице величин.</w:t>
            </w:r>
          </w:p>
          <w:p w:rsidR="00D50628" w:rsidRDefault="00D50628" w:rsidP="00D50628">
            <w:r w:rsidRPr="0052707D">
              <w:rPr>
                <w:i/>
              </w:rPr>
              <w:t>Собирать</w:t>
            </w:r>
            <w:r w:rsidRPr="00DA2316">
              <w:t xml:space="preserve"> требуемую инфо</w:t>
            </w:r>
            <w:r>
              <w:t>рмацию из указанных источников.</w:t>
            </w:r>
          </w:p>
          <w:p w:rsidR="00D50628" w:rsidRDefault="00D50628" w:rsidP="00D50628">
            <w:r w:rsidRPr="0052707D">
              <w:rPr>
                <w:i/>
              </w:rPr>
              <w:t>Фиксировать</w:t>
            </w:r>
            <w:r>
              <w:t xml:space="preserve"> результаты разными способами.</w:t>
            </w:r>
          </w:p>
          <w:p w:rsidR="00D50628" w:rsidRPr="000945CD" w:rsidRDefault="00D50628" w:rsidP="00D50628">
            <w:r w:rsidRPr="0052707D">
              <w:rPr>
                <w:i/>
              </w:rPr>
              <w:t>Устанавливать</w:t>
            </w:r>
            <w:r>
              <w:t xml:space="preserve"> правило составления </w:t>
            </w:r>
            <w:r w:rsidRPr="00DA2316">
              <w:t>предъя</w:t>
            </w:r>
            <w:r>
              <w:t xml:space="preserve">вленной информации, </w:t>
            </w:r>
            <w:r w:rsidRPr="0052707D">
              <w:rPr>
                <w:i/>
              </w:rPr>
              <w:t>составлять</w:t>
            </w:r>
            <w:r>
              <w:t xml:space="preserve"> </w:t>
            </w:r>
            <w:r w:rsidRPr="00DA2316">
              <w:t>последовательность (цепочку) предметов, чисел, фигур по заданному правилу</w:t>
            </w:r>
          </w:p>
        </w:tc>
      </w:tr>
      <w:tr w:rsidR="00117B87" w:rsidRPr="0090793E" w:rsidTr="00C640A2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AD25F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jc w:val="center"/>
              <w:rPr>
                <w:b/>
                <w:bCs/>
              </w:rPr>
            </w:pPr>
            <w:r w:rsidRPr="00AD25F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AD25F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AD25FE" w:rsidRDefault="00C640A2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132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B87" w:rsidRPr="0090793E" w:rsidRDefault="00117B87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  <w:i/>
                <w:iCs/>
              </w:rPr>
            </w:pPr>
          </w:p>
        </w:tc>
      </w:tr>
    </w:tbl>
    <w:p w:rsidR="00780CBE" w:rsidRDefault="00780CBE" w:rsidP="00FA2A59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780CBE" w:rsidRDefault="00780CBE" w:rsidP="00FA2A59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780CBE" w:rsidRDefault="00780CBE" w:rsidP="00FA2A59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A2A59" w:rsidRPr="0090793E" w:rsidRDefault="00FA2A59" w:rsidP="00FA2A59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793E"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часов.</w:t>
      </w:r>
      <w:r>
        <w:rPr>
          <w:rFonts w:ascii="Times New Roman CYR" w:hAnsi="Times New Roman CYR" w:cs="Times New Roman CYR"/>
          <w:b/>
          <w:bCs/>
        </w:rPr>
        <w:t xml:space="preserve"> 2</w:t>
      </w:r>
      <w:r w:rsidRPr="0090793E">
        <w:rPr>
          <w:rFonts w:ascii="Times New Roman CYR" w:hAnsi="Times New Roman CYR" w:cs="Times New Roman CYR"/>
          <w:b/>
          <w:bCs/>
        </w:rPr>
        <w:t xml:space="preserve"> класс</w:t>
      </w: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10865" w:type="dxa"/>
        <w:tblInd w:w="-1026" w:type="dxa"/>
        <w:tblLayout w:type="fixed"/>
        <w:tblLook w:val="0000"/>
      </w:tblPr>
      <w:tblGrid>
        <w:gridCol w:w="708"/>
        <w:gridCol w:w="2694"/>
        <w:gridCol w:w="1276"/>
        <w:gridCol w:w="1418"/>
        <w:gridCol w:w="4769"/>
      </w:tblGrid>
      <w:tr w:rsidR="0090793E" w:rsidRPr="0090793E" w:rsidTr="009E5B05">
        <w:trPr>
          <w:trHeight w:val="1"/>
        </w:trPr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lang w:val="en-US"/>
              </w:rPr>
              <w:t>№</w:t>
            </w:r>
          </w:p>
          <w:p w:rsidR="0090793E" w:rsidRPr="0090793E" w:rsidRDefault="0090793E" w:rsidP="00C640A2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t>п/п</w:t>
            </w:r>
          </w:p>
        </w:tc>
        <w:tc>
          <w:tcPr>
            <w:tcW w:w="26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lang w:val="en-US"/>
              </w:rPr>
            </w:pPr>
            <w:r w:rsidRPr="0090793E">
              <w:rPr>
                <w:bCs/>
              </w:rPr>
              <w:t>Разделы, темы</w:t>
            </w:r>
          </w:p>
        </w:tc>
        <w:tc>
          <w:tcPr>
            <w:tcW w:w="269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476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</w:rPr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УУД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  <w:tc>
          <w:tcPr>
            <w:tcW w:w="26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90793E">
              <w:rPr>
                <w:rFonts w:ascii="Times New Roman CYR" w:hAnsi="Times New Roman CYR" w:cs="Times New Roman CYR"/>
              </w:rPr>
              <w:t>Авторская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90793E">
              <w:rPr>
                <w:rFonts w:ascii="Times New Roman CYR" w:hAnsi="Times New Roman CYR" w:cs="Times New Roman CYR"/>
              </w:rPr>
              <w:t>Рабочая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rFonts w:ascii="Times New Roman CYR" w:hAnsi="Times New Roman CYR" w:cs="Times New Roman CYR"/>
              </w:rPr>
              <w:t>программа</w:t>
            </w:r>
          </w:p>
        </w:tc>
        <w:tc>
          <w:tcPr>
            <w:tcW w:w="476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90793E">
              <w:rPr>
                <w:bCs/>
              </w:rPr>
              <w:t>1.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90793E">
              <w:rPr>
                <w:bCs/>
              </w:rPr>
              <w:t>Число и счёт.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>Целые неотрицатель-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 xml:space="preserve">ные 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 xml:space="preserve">числа.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6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 xml:space="preserve">Регулятивные: </w:t>
            </w:r>
            <w:r w:rsidRPr="0090793E">
              <w:rPr>
                <w:color w:val="000000"/>
              </w:rPr>
              <w:t xml:space="preserve">освоение способов определения предметов в пространстве (включая порядковый счёт), способов сравнения предметов. 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 xml:space="preserve">Познавательные: </w:t>
            </w:r>
            <w:r w:rsidRPr="0090793E">
              <w:rPr>
                <w:color w:val="000000"/>
              </w:rPr>
              <w:t xml:space="preserve">осмысление себя и предметов в пространстве. 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rPr>
                <w:bCs/>
                <w:i/>
                <w:iCs/>
              </w:rPr>
              <w:t>Коммуникативные</w:t>
            </w:r>
            <w:r w:rsidRPr="0090793E">
              <w:rPr>
                <w:i/>
                <w:iCs/>
              </w:rPr>
              <w:t xml:space="preserve">: </w:t>
            </w:r>
            <w:r w:rsidRPr="0090793E">
              <w:t>построение фраз с использованием математических терминов.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:способность к самоорганизованности;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2.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90793E">
              <w:rPr>
                <w:bCs/>
              </w:rPr>
              <w:t>Арифметические действия в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  <w:rPr>
                <w:bCs/>
              </w:rPr>
            </w:pPr>
            <w:r w:rsidRPr="0090793E">
              <w:rPr>
                <w:bCs/>
              </w:rPr>
              <w:t>пределах 100 и их свойства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  <w:r w:rsidRPr="0090793E">
              <w:t xml:space="preserve">-Сложение и вычитание 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  <w:r w:rsidRPr="0090793E">
              <w:t>-Умножение и деление.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  <w:r w:rsidRPr="0090793E">
              <w:t>-Свойства умножения и деления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both"/>
            </w:pPr>
            <w:r w:rsidRPr="0090793E">
              <w:t>-Числовые выражения.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lastRenderedPageBreak/>
              <w:t>60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12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28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8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66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12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28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8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90793E">
              <w:t>12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 xml:space="preserve">Предметные: </w:t>
            </w:r>
            <w:r w:rsidRPr="0090793E">
              <w:t>моделировать ситуацию, иллюстрирующую данное арифметическое действие, воспроизводить устные и письменные результаты вычислений, сравнивать разные способы вычислений,выбирать из них удобный, анализировать структуру арифметического выражения.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Метапредметные</w:t>
            </w:r>
            <w:r w:rsidRPr="0090793E">
              <w:t xml:space="preserve">:понимание и принятие учебной задачи, поиск и нахождение способов её решения; создание моделей изучаемых объектов с использованием </w:t>
            </w:r>
            <w:r w:rsidRPr="0090793E">
              <w:lastRenderedPageBreak/>
              <w:t>знаково-символических средств; активное использование математической речи для решения разнообразных коммуникативных задач.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>Способность характеризовать и оценивать собственные математические знания и умения;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Заинтересованность в расширении и углублении получаемых математических знаний; 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Способность преодолевать трудности, доводить начатую работу до её завершения; </w:t>
            </w:r>
          </w:p>
        </w:tc>
      </w:tr>
      <w:tr w:rsidR="0090793E" w:rsidRPr="0090793E" w:rsidTr="009E5B05">
        <w:trPr>
          <w:trHeight w:val="10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90793E">
              <w:rPr>
                <w:bCs/>
              </w:rPr>
              <w:t>Величины.</w:t>
            </w:r>
          </w:p>
          <w:p w:rsidR="0090793E" w:rsidRPr="0090793E" w:rsidRDefault="0090793E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>- геометрии-ческие величиины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Выделять</w:t>
            </w:r>
            <w:r w:rsidRPr="0090793E">
              <w:t>из множества предметов один или несколько предметов по заданному свойству; сравнивать значения однородных величин; упорядочивать значения величины; устанавливать зависимость между данными и искомыми величинами при решении разнообразных учебных задач;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 xml:space="preserve">:умение использовать получаемую математическую подготовку как в учебной деятельности, так и при решении практических задач, возникающих в повседневной жизни; 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>Способность к самоорганизованности;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</w:tc>
      </w:tr>
      <w:tr w:rsidR="0090793E" w:rsidRPr="0090793E" w:rsidTr="009E5B05">
        <w:trPr>
          <w:trHeight w:val="1979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4.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90793E">
              <w:rPr>
                <w:bCs/>
              </w:rPr>
              <w:t>Работа с текстовыми задачами.</w:t>
            </w:r>
          </w:p>
          <w:p w:rsidR="0090793E" w:rsidRPr="0090793E" w:rsidRDefault="0090793E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>- арифметичес-кая задача и её решение</w:t>
            </w:r>
          </w:p>
          <w:p w:rsidR="0090793E" w:rsidRPr="0090793E" w:rsidRDefault="0090793E" w:rsidP="00C640A2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12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 xml:space="preserve">Предметные: </w:t>
            </w:r>
            <w:r w:rsidRPr="0090793E">
              <w:rPr>
                <w:color w:val="000000"/>
              </w:rPr>
              <w:t>моделировать содержащиеся в тексте задачи зависимости;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color w:val="000000"/>
              </w:rPr>
              <w:t>Планировать ход решения задачи;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color w:val="000000"/>
              </w:rPr>
              <w:t>Анализировать текст задачи с целью выбора необходимых арифметических действий для её решения;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color w:val="000000"/>
              </w:rPr>
              <w:t>Прогнозировать результат решения;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color w:val="000000"/>
              </w:rPr>
              <w:t>Выбирать верное решение из нескольких предъявленных решений.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>Личностные:</w:t>
            </w:r>
            <w:r w:rsidRPr="0090793E">
              <w:rPr>
                <w:color w:val="000000"/>
              </w:rPr>
              <w:t xml:space="preserve">осознание «количественности» мира. 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>Регулятивные:</w:t>
            </w:r>
            <w:r w:rsidRPr="0090793E">
              <w:rPr>
                <w:color w:val="000000"/>
              </w:rPr>
              <w:t xml:space="preserve">освоение способов установления количественных взаимосвязей между объектами. 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>Познавательные</w:t>
            </w:r>
            <w:r w:rsidRPr="0090793E">
              <w:rPr>
                <w:bCs/>
                <w:color w:val="000000"/>
              </w:rPr>
              <w:t>:</w:t>
            </w:r>
            <w:r w:rsidRPr="0090793E">
              <w:rPr>
                <w:color w:val="000000"/>
              </w:rPr>
              <w:t xml:space="preserve"> осмысление </w:t>
            </w:r>
            <w:r w:rsidRPr="0090793E">
              <w:rPr>
                <w:color w:val="000000"/>
              </w:rPr>
              <w:lastRenderedPageBreak/>
              <w:t xml:space="preserve">вышеперечисленных математических понятий на предметно-конкретном уровне. 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>Коммуникативные:</w:t>
            </w:r>
            <w:r w:rsidRPr="0090793E">
              <w:rPr>
                <w:color w:val="000000"/>
              </w:rPr>
              <w:t>формирование умения отвечать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rPr>
                <w:color w:val="000000"/>
              </w:rPr>
              <w:t>на поставленный вопрос, ознакомление с алгоритмом работы в парах.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90793E">
              <w:rPr>
                <w:bCs/>
              </w:rPr>
              <w:t>Геометрические понятия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90793E">
              <w:t>- геометрии-ческие фигуры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22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23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  <w:rPr>
                <w:color w:val="000000"/>
              </w:rPr>
            </w:pPr>
            <w:r w:rsidRPr="0090793E">
              <w:rPr>
                <w:bCs/>
                <w:i/>
                <w:iCs/>
                <w:color w:val="000000"/>
              </w:rPr>
              <w:t>Предметные:</w:t>
            </w:r>
            <w:r w:rsidRPr="0090793E">
              <w:rPr>
                <w:color w:val="000000"/>
              </w:rPr>
              <w:t>ориентироваться на плоскости и в пространстве; различать геометрические фигуры, характеризовать взаимное расположение фигур на плоскости, конструировать указанную фигуру из частей, распознавать пространственные фигуры  на чертежах и моделях.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>Личностные</w:t>
            </w:r>
            <w:r w:rsidRPr="0090793E">
              <w:t>:самостоятельность мышления; Способность характеризовать и оценивать собственные математические знания и умения;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Заинтересованность в расширении и углублении получаемых математических знаний; 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6.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90793E">
              <w:rPr>
                <w:bCs/>
              </w:rPr>
              <w:t>Логико-математическая подготовка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4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5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  <w:color w:val="000000"/>
              </w:rPr>
              <w:t>Личностные:</w:t>
            </w:r>
            <w:r w:rsidRPr="0090793E">
              <w:rPr>
                <w:i/>
                <w:iCs/>
                <w:color w:val="000000"/>
              </w:rPr>
              <w:t xml:space="preserve"> г</w:t>
            </w:r>
            <w:r w:rsidRPr="0090793E">
              <w:t>отовность и способность к саморазвитию;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rPr>
                <w:bCs/>
                <w:i/>
                <w:iCs/>
              </w:rPr>
              <w:t>Определять</w:t>
            </w:r>
            <w:r w:rsidRPr="0090793E">
              <w:t xml:space="preserve"> истинность несложных выражений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rPr>
                <w:bCs/>
                <w:i/>
                <w:iCs/>
              </w:rPr>
              <w:t>Приводить примеры</w:t>
            </w:r>
            <w:r w:rsidRPr="0090793E">
              <w:t>, подтверждающие или опровергающие, , данное утверждение,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t>Конструировать алгоритм действия логической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t>Задачи.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7.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90793E">
              <w:rPr>
                <w:bCs/>
              </w:rPr>
              <w:t xml:space="preserve">Повторение 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5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10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rPr>
                <w:bCs/>
                <w:i/>
                <w:iCs/>
              </w:rPr>
              <w:t xml:space="preserve"> Воспроизводить </w:t>
            </w:r>
            <w:r w:rsidRPr="0090793E">
              <w:t>по памяти результаты табличного умножения, сложения двух любых однозначных числе, а также результаты табличного вычитания.</w:t>
            </w:r>
            <w:r w:rsidRPr="0090793E">
              <w:rPr>
                <w:bCs/>
                <w:i/>
                <w:iCs/>
              </w:rPr>
              <w:t>Сравнивать</w:t>
            </w:r>
            <w:r w:rsidRPr="0090793E">
              <w:t xml:space="preserve">разные приемы вычислений, </w:t>
            </w:r>
            <w:r w:rsidRPr="0090793E">
              <w:rPr>
                <w:bCs/>
                <w:i/>
                <w:iCs/>
              </w:rPr>
              <w:t>выбират</w:t>
            </w:r>
            <w:r w:rsidRPr="0090793E">
              <w:rPr>
                <w:i/>
                <w:iCs/>
              </w:rPr>
              <w:t xml:space="preserve">ь </w:t>
            </w:r>
            <w:r w:rsidRPr="0090793E">
              <w:t>удобные способы для выполнения конкретных вычислений.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90793E">
              <w:rPr>
                <w:bCs/>
              </w:rPr>
              <w:t>8.</w:t>
            </w: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90793E">
              <w:rPr>
                <w:bCs/>
              </w:rPr>
              <w:t>Резервные уроки.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 w:rsidRPr="0090793E">
              <w:t>Тематический контроль.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90793E">
              <w:rPr>
                <w:bCs/>
              </w:rPr>
              <w:t>16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rPr>
                <w:bCs/>
                <w:i/>
                <w:iCs/>
              </w:rPr>
              <w:t>Контролировать</w:t>
            </w:r>
            <w:r w:rsidRPr="0090793E">
              <w:t>свою деятельность: обнаруживать</w:t>
            </w:r>
          </w:p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90793E">
              <w:t xml:space="preserve"> и исправлять вычислительные ошибки.</w:t>
            </w:r>
          </w:p>
          <w:p w:rsidR="0090793E" w:rsidRPr="0090793E" w:rsidRDefault="0090793E" w:rsidP="00C640A2">
            <w:pPr>
              <w:autoSpaceDE w:val="0"/>
              <w:autoSpaceDN w:val="0"/>
              <w:adjustRightInd w:val="0"/>
              <w:spacing w:line="288" w:lineRule="atLeast"/>
            </w:pPr>
            <w:r w:rsidRPr="0090793E">
              <w:t xml:space="preserve">Способность преодолевать трудности, доводить начатую работу до её завершения; </w:t>
            </w:r>
          </w:p>
        </w:tc>
      </w:tr>
      <w:tr w:rsidR="0090793E" w:rsidRPr="0090793E" w:rsidTr="009E5B05">
        <w:trPr>
          <w:trHeight w:val="1"/>
        </w:trPr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AD25FE" w:rsidRDefault="0090793E" w:rsidP="00AD25F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jc w:val="center"/>
              <w:rPr>
                <w:b/>
                <w:bCs/>
              </w:rPr>
            </w:pPr>
            <w:r w:rsidRPr="00AD25FE">
              <w:rPr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AD25FE" w:rsidRDefault="0090793E" w:rsidP="00AD25F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AD25FE">
              <w:rPr>
                <w:b/>
                <w:bCs/>
              </w:rPr>
              <w:t>136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AD25FE" w:rsidRDefault="0090793E" w:rsidP="00AD25F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AD25FE">
              <w:rPr>
                <w:b/>
                <w:bCs/>
              </w:rPr>
              <w:t>136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0793E" w:rsidRPr="0090793E" w:rsidRDefault="0090793E" w:rsidP="00C640A2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  <w:i/>
                <w:iCs/>
              </w:rPr>
            </w:pPr>
          </w:p>
        </w:tc>
      </w:tr>
    </w:tbl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90793E" w:rsidRDefault="0090793E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F117E0" w:rsidRDefault="00F117E0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E042FF" w:rsidRDefault="00E042FF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793E">
        <w:rPr>
          <w:rFonts w:ascii="Times New Roman CYR" w:hAnsi="Times New Roman CYR" w:cs="Times New Roman CYR"/>
          <w:b/>
          <w:bCs/>
        </w:rPr>
        <w:lastRenderedPageBreak/>
        <w:t>Таблица тематического распределения количества часов</w:t>
      </w:r>
      <w:r w:rsidR="002336E2" w:rsidRPr="0090793E">
        <w:rPr>
          <w:rFonts w:ascii="Times New Roman CYR" w:hAnsi="Times New Roman CYR" w:cs="Times New Roman CYR"/>
          <w:b/>
          <w:bCs/>
        </w:rPr>
        <w:t>.</w:t>
      </w:r>
      <w:r w:rsidR="008E5C57" w:rsidRPr="0090793E">
        <w:rPr>
          <w:rFonts w:ascii="Times New Roman CYR" w:hAnsi="Times New Roman CYR" w:cs="Times New Roman CYR"/>
          <w:b/>
          <w:bCs/>
        </w:rPr>
        <w:t xml:space="preserve"> 3 класс</w:t>
      </w:r>
    </w:p>
    <w:p w:rsidR="00565C26" w:rsidRDefault="00565C26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10865" w:type="dxa"/>
        <w:tblInd w:w="-1026" w:type="dxa"/>
        <w:tblLayout w:type="fixed"/>
        <w:tblLook w:val="0000"/>
      </w:tblPr>
      <w:tblGrid>
        <w:gridCol w:w="567"/>
        <w:gridCol w:w="3402"/>
        <w:gridCol w:w="1134"/>
        <w:gridCol w:w="1134"/>
        <w:gridCol w:w="4628"/>
      </w:tblGrid>
      <w:tr w:rsidR="00565C26" w:rsidRPr="00565C26" w:rsidTr="00B55E24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565C26">
              <w:rPr>
                <w:lang w:val="en-US"/>
              </w:rPr>
              <w:t>№</w:t>
            </w:r>
          </w:p>
          <w:p w:rsidR="00565C26" w:rsidRPr="00565C26" w:rsidRDefault="00565C26" w:rsidP="00B55E24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565C26">
              <w:t>п/п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lang w:val="en-US"/>
              </w:rPr>
            </w:pPr>
            <w:r w:rsidRPr="00565C26">
              <w:rPr>
                <w:bCs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565C26"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4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565C26">
              <w:rPr>
                <w:rFonts w:ascii="Times New Roman CYR" w:hAnsi="Times New Roman CYR" w:cs="Times New Roman CYR"/>
              </w:rPr>
              <w:t>УУД</w:t>
            </w: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565C26">
              <w:rPr>
                <w:rFonts w:ascii="Times New Roman CYR" w:hAnsi="Times New Roman CYR" w:cs="Times New Roman CYR"/>
              </w:rPr>
              <w:t>Автор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565C26">
              <w:rPr>
                <w:rFonts w:ascii="Times New Roman CYR" w:hAnsi="Times New Roman CYR" w:cs="Times New Roman CYR"/>
              </w:rPr>
              <w:t>ская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565C26">
              <w:rPr>
                <w:rFonts w:ascii="Times New Roman CYR" w:hAnsi="Times New Roman CYR" w:cs="Times New Roman CYR"/>
              </w:rPr>
              <w:t>програм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565C26">
              <w:rPr>
                <w:rFonts w:ascii="Times New Roman CYR" w:hAnsi="Times New Roman CYR" w:cs="Times New Roman CYR"/>
              </w:rPr>
              <w:t>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565C26">
              <w:rPr>
                <w:rFonts w:ascii="Times New Roman CYR" w:hAnsi="Times New Roman CYR" w:cs="Times New Roman CYR"/>
              </w:rPr>
              <w:t>Рабочая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565C26">
              <w:rPr>
                <w:rFonts w:ascii="Times New Roman CYR" w:hAnsi="Times New Roman CYR" w:cs="Times New Roman CYR"/>
              </w:rPr>
              <w:t>програм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565C26">
              <w:rPr>
                <w:rFonts w:ascii="Times New Roman CYR" w:hAnsi="Times New Roman CYR" w:cs="Times New Roman CYR"/>
              </w:rPr>
              <w:t>ма</w:t>
            </w:r>
          </w:p>
        </w:tc>
        <w:tc>
          <w:tcPr>
            <w:tcW w:w="4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565C26">
              <w:rPr>
                <w:bCs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i/>
                <w:u w:val="single"/>
              </w:rPr>
            </w:pPr>
            <w:r w:rsidRPr="00565C26">
              <w:t xml:space="preserve"> </w:t>
            </w:r>
            <w:r w:rsidRPr="00565C26">
              <w:rPr>
                <w:i/>
                <w:u w:val="single"/>
              </w:rPr>
              <w:t>Элементы арифметики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i/>
                <w:u w:val="single"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565C26">
              <w:t xml:space="preserve">Тысяча. 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чтение и запись цифрами чисел от 100 до 1000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сравнение чисел. Запись результатов сравнения с   помощью знаков &lt;,&gt;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сложение и вычитание в пределах 1000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устные и письменные приёмы сложения и вычитания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сочетательное свойство сложения и умножения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упрощение выражений (освобождение выражений от лишних «скобок»)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порядок выполнения действий в выражениях без скобок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правило порядка выполнения действий в выражениях, содержащих одну или несколько пар скобок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 числовые равенства и неравенства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 xml:space="preserve">- чтение и запись числовых равенств и неравенств. </w:t>
            </w:r>
          </w:p>
          <w:p w:rsidR="00565C26" w:rsidRPr="00565C26" w:rsidRDefault="00565C26" w:rsidP="00B55E24">
            <w:pPr>
              <w:spacing w:line="20" w:lineRule="atLeast"/>
              <w:rPr>
                <w:color w:val="000000"/>
              </w:rPr>
            </w:pPr>
            <w:r w:rsidRPr="00565C26">
              <w:rPr>
                <w:color w:val="000000"/>
              </w:rPr>
              <w:t>-свойства числовых равенств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color w:val="000000"/>
              </w:rPr>
              <w:t>- решение составных арифметических задач в три действия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61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5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7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7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4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8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14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>Личностные</w:t>
            </w:r>
            <w:r w:rsidRPr="00565C26">
              <w:t>: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Способность характеризовать и оценивать собственные математические знания и умения;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 xml:space="preserve">Заинтересованность в расширении и углублении получаемых математических знаний;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 xml:space="preserve">Способность преодолевать трудности, доводить начатую работу до её завершения;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 xml:space="preserve">умение использовать получаемую математическую подготовку ,как в учебной деятельности, так и при решении практических задач, возникающих в повседневной жизни;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Способность к само организованности;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bCs/>
                <w:i/>
                <w:iCs/>
              </w:rPr>
            </w:pP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>Метапредметные</w:t>
            </w:r>
            <w:r w:rsidRPr="00565C26"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Коммуникативные:</w:t>
            </w:r>
            <w:r w:rsidRPr="00565C26">
              <w:rPr>
                <w:lang w:eastAsia="ar-SA"/>
              </w:rPr>
              <w:t xml:space="preserve">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565C26">
              <w:rPr>
                <w:lang w:eastAsia="ar-SA"/>
              </w:rPr>
              <w:t>чтение,  постановка вопросов, выдвижение гипотез, сравнение.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565C26">
              <w:t>распознавать последовательность чисел.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 xml:space="preserve">Познавательные: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t>понимать и принимать учебную задачу, решать учебные задачи, связанные с повседневной жизнью.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умение складывать и вычитать в пределах 100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чтение, использование знаково-символических средств.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color w:val="000000"/>
                <w:lang w:eastAsia="ar-SA"/>
              </w:rPr>
              <w:t>вычислять разность; находить значения выражений со скобками; проверять свои вычисления с помощью калькулятора;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color w:val="000000"/>
                <w:lang w:eastAsia="ar-SA"/>
              </w:rPr>
              <w:t>Использование свойств арифметических действий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Регулятивные</w:t>
            </w:r>
            <w:r w:rsidRPr="00565C26">
              <w:rPr>
                <w:lang w:eastAsia="ar-SA"/>
              </w:rPr>
              <w:t xml:space="preserve">: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lastRenderedPageBreak/>
              <w:t>оценивать правильность хода решения и реальность ответа на вопрос.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знать алгоритм измерения;  работать с данными.</w:t>
            </w:r>
          </w:p>
          <w:p w:rsidR="00565C26" w:rsidRPr="00565C26" w:rsidRDefault="00565C26" w:rsidP="00B55E24">
            <w:pPr>
              <w:suppressAutoHyphens/>
              <w:rPr>
                <w:bCs/>
                <w:color w:val="000000"/>
                <w:lang w:eastAsia="ar-SA"/>
              </w:rPr>
            </w:pPr>
            <w:r w:rsidRPr="00565C26">
              <w:rPr>
                <w:bCs/>
                <w:i/>
                <w:color w:val="000000"/>
                <w:lang w:eastAsia="ar-SA"/>
              </w:rPr>
              <w:t>Предметные</w:t>
            </w:r>
            <w:r w:rsidRPr="00565C26">
              <w:rPr>
                <w:bCs/>
                <w:color w:val="000000"/>
                <w:lang w:eastAsia="ar-SA"/>
              </w:rPr>
              <w:t xml:space="preserve">: </w:t>
            </w:r>
          </w:p>
          <w:p w:rsidR="00565C26" w:rsidRPr="00565C26" w:rsidRDefault="00565C26" w:rsidP="00B55E24">
            <w:pPr>
              <w:suppressAutoHyphens/>
              <w:rPr>
                <w:color w:val="000000"/>
                <w:lang w:eastAsia="ar-SA"/>
              </w:rPr>
            </w:pPr>
            <w:r w:rsidRPr="00565C26">
              <w:rPr>
                <w:bCs/>
                <w:color w:val="000000"/>
                <w:lang w:eastAsia="ar-SA"/>
              </w:rPr>
              <w:t>знать</w:t>
            </w:r>
            <w:r w:rsidRPr="00565C26">
              <w:rPr>
                <w:color w:val="000000"/>
                <w:lang w:eastAsia="ar-SA"/>
              </w:rPr>
              <w:t> алгоритм  поразрядного сравнения трехзначных чисел; что из двух чисел больше то, у которого в старшем разряде больше единиц; знаки сравнения «&lt;» и «&gt;».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color w:val="000000"/>
                <w:lang w:eastAsia="ar-SA"/>
              </w:rPr>
              <w:t>Уметь использовать знаки «&lt;» и «&gt;» для записи результатов сравнения чисел; записывать неравенства, используя знаки сравнения</w:t>
            </w: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Умножение и деление на однозначное число в пределах 1000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--умножение суммы на число (распределительное свойство умножения относительно сложения)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умножение и деление на 10, 100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умножение числа, запись которого оканчивается нулём, на однозначное число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умножение двух- и трёхзначного числа на однозначное число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нахождение однозначного частного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деление с остатком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 деление на однозначное число</w:t>
            </w:r>
          </w:p>
          <w:p w:rsidR="00565C26" w:rsidRPr="00565C26" w:rsidRDefault="00565C26" w:rsidP="00B55E24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565C26">
              <w:rPr>
                <w:rFonts w:eastAsia="Calibri"/>
                <w:lang w:eastAsia="en-US"/>
              </w:rPr>
              <w:t>- практическая работа. «Выполнение деления с остатком с помощью фишек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28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5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7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5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 w:rsidRPr="00565C26">
              <w:t>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>Метапредметные</w:t>
            </w:r>
            <w:r w:rsidRPr="00565C26">
              <w:t>: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 xml:space="preserve">Коммуникативные: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развернуто обосновывать суждения, давать определения, приводить доказательства.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Познавательные</w:t>
            </w:r>
            <w:r w:rsidRPr="00565C26">
              <w:rPr>
                <w:lang w:eastAsia="ar-SA"/>
              </w:rPr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 xml:space="preserve">умение читать и записывать числа, </w:t>
            </w:r>
            <w:r w:rsidRPr="00565C26">
              <w:t>анализ, синтез, сравнение.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Регулятивные:</w:t>
            </w:r>
            <w:r w:rsidRPr="00565C26">
              <w:rPr>
                <w:lang w:eastAsia="ar-SA"/>
              </w:rPr>
              <w:t xml:space="preserve"> </w:t>
            </w:r>
          </w:p>
          <w:p w:rsidR="00565C26" w:rsidRPr="00565C26" w:rsidRDefault="00565C26" w:rsidP="00B55E24">
            <w:pPr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знать алгоритм измерения;  работать с данными (схемами, таблицами), осуществлять текущий контроль своих действий по заданным критериям.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 xml:space="preserve">Предметные: </w:t>
            </w:r>
            <w:r w:rsidRPr="00565C26">
              <w:t>моделировать ситуацию, иллюстрирующую данное арифметическое действие, воспроизводить устные и письменные результаты вычислений, сравнивать разные способы вычислений, выбирать из них удобный, анализировать структуру арифметического выражения.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65C26" w:rsidRPr="00565C26" w:rsidTr="00B55E24">
        <w:trPr>
          <w:trHeight w:val="10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Умножение и деление на двузначное число в пределах 1000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>-умножение и деление вида23*40</w:t>
            </w: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</w:p>
          <w:p w:rsidR="00565C26" w:rsidRPr="00565C26" w:rsidRDefault="00565C26" w:rsidP="00B55E24">
            <w:pPr>
              <w:spacing w:line="20" w:lineRule="atLeast"/>
              <w:rPr>
                <w:rFonts w:eastAsia="Calibri"/>
                <w:lang w:eastAsia="en-US"/>
              </w:rPr>
            </w:pPr>
            <w:r w:rsidRPr="00565C26">
              <w:rPr>
                <w:rFonts w:eastAsia="Calibri"/>
                <w:lang w:eastAsia="en-US"/>
              </w:rPr>
              <w:t xml:space="preserve">   -умножение и деление на двузначное число</w:t>
            </w:r>
          </w:p>
          <w:p w:rsidR="00565C26" w:rsidRPr="00565C26" w:rsidRDefault="00565C26" w:rsidP="00B55E24"/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14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>Метапредметные</w:t>
            </w:r>
            <w:r w:rsidRPr="00565C26"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Коммуникативные</w:t>
            </w:r>
            <w:r w:rsidRPr="00565C26">
              <w:rPr>
                <w:lang w:eastAsia="ar-SA"/>
              </w:rPr>
              <w:t xml:space="preserve">: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ведение диалога, взаимный контроль, формулировка.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Познавательные</w:t>
            </w:r>
            <w:r w:rsidRPr="00565C26">
              <w:rPr>
                <w:lang w:eastAsia="ar-SA"/>
              </w:rPr>
              <w:t xml:space="preserve">: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565C26">
              <w:t xml:space="preserve">принимать и сохранять учебную задачу, использовать знаково-символические средства, в том числе модели (фишки) для решения задач); </w:t>
            </w:r>
            <w:r w:rsidRPr="00565C26">
              <w:rPr>
                <w:lang w:eastAsia="ar-SA"/>
              </w:rPr>
              <w:t>анализ, синтез, сравнение.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Регулятивные</w:t>
            </w:r>
            <w:r w:rsidRPr="00565C26">
              <w:rPr>
                <w:lang w:eastAsia="ar-SA"/>
              </w:rPr>
              <w:t>: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t>планировать своё действие в соответствии с поставленной задачей.</w:t>
            </w:r>
          </w:p>
          <w:p w:rsidR="00565C26" w:rsidRPr="00565C26" w:rsidRDefault="00565C26" w:rsidP="00B55E24">
            <w:pPr>
              <w:suppressAutoHyphens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осуществляет текущий контроль своих действий по заданным критериям.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lastRenderedPageBreak/>
              <w:t xml:space="preserve">Предметные: </w:t>
            </w:r>
            <w:r w:rsidRPr="00565C26">
              <w:t>моделировать ситуацию, иллюстрирующую данное арифметическое действие, воспроизводить устные и письменные результаты вычислений, сравнивать разные способы вычислений, выбирать из них удобный, анализировать структуру арифметического выражения.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565C26" w:rsidRPr="00565C26" w:rsidTr="006A410E">
        <w:trPr>
          <w:trHeight w:val="19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lastRenderedPageBreak/>
              <w:t>4.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6A410E">
            <w:pPr>
              <w:shd w:val="clear" w:color="auto" w:fill="FFFFFF"/>
            </w:pPr>
            <w:r w:rsidRPr="00565C26">
              <w:t xml:space="preserve">Величины 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-единицы длины километр и миллиметр, и их обозначения: км, мм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соотношения между единицами длины: 1км = 1000 м, 1 см = 10 мм.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вычисление длины ломаной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масса и её единицы: килограмм, грамм. Обозначения: кг, г. Соотношения  1 кг = 1000 г.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вместимость и её единица литр. Обозначение: л.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время и его единицы: час, минута, секунда, сутки, неделя, год, век. Обозначения: ч, мин,  соотношения между единицами времени.</w:t>
            </w:r>
          </w:p>
          <w:p w:rsidR="00565C26" w:rsidRPr="00565C26" w:rsidRDefault="00565C26" w:rsidP="006A410E">
            <w:pPr>
              <w:shd w:val="clear" w:color="auto" w:fill="FFFFFF"/>
            </w:pPr>
            <w:r w:rsidRPr="00565C26">
              <w:t>- решение арифметических задач, содержащие разнообразные зависимости между величинами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14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4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2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t>Метапредметные</w:t>
            </w:r>
            <w:r w:rsidRPr="00565C26"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Коммуникативные:</w:t>
            </w:r>
            <w:r w:rsidRPr="00565C26">
              <w:rPr>
                <w:lang w:eastAsia="ar-SA"/>
              </w:rPr>
              <w:t xml:space="preserve">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before="40"/>
              <w:ind w:right="160"/>
            </w:pPr>
            <w:r w:rsidRPr="00565C26">
              <w:rPr>
                <w:lang w:eastAsia="ar-SA"/>
              </w:rPr>
              <w:t xml:space="preserve">чтение,  постановка вопросов, выдвижение гипотез, сравнение, </w:t>
            </w:r>
            <w:r w:rsidRPr="00565C26">
              <w:t>соотносить реальные объекты с моделями геометрических фигур; распознавать последовательность чисел).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Познавательные:</w:t>
            </w:r>
            <w:r w:rsidRPr="00565C26">
              <w:rPr>
                <w:lang w:eastAsia="ar-SA"/>
              </w:rPr>
              <w:t xml:space="preserve">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t>умение измерять длину, ширину предметов, устанавливать соотношения между единицами длины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 xml:space="preserve">умение читать и записывать единицы вместимости 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t>умение читать и записывать единицы массы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Cs/>
              </w:rPr>
              <w:t xml:space="preserve">Выделять </w:t>
            </w:r>
            <w:r w:rsidRPr="00565C26">
              <w:t>из множества предметов один или несколько предметов по заданному свойству; сравнивать значения однородных величин; упорядочивать значения величины; устанавливать зависимость между данными и искомыми величинами при решении разнообразных учебных задач;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Регулятивные: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565C26" w:rsidRPr="00565C26" w:rsidRDefault="00565C26" w:rsidP="00B55E24">
            <w:pPr>
              <w:suppressAutoHyphens/>
              <w:jc w:val="both"/>
            </w:pPr>
            <w:r w:rsidRPr="00565C26">
              <w:t>описывать взаимное расположение предметов в пространстве и на плоскости.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t>знать алгоритм измерения;  работать с данными (схемами, таблицами).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before="40"/>
              <w:ind w:right="160"/>
              <w:rPr>
                <w:bCs/>
                <w:i/>
                <w:iCs/>
                <w:color w:val="000000"/>
              </w:rPr>
            </w:pPr>
            <w:r w:rsidRPr="00565C26">
              <w:rPr>
                <w:bCs/>
                <w:i/>
                <w:iCs/>
                <w:color w:val="000000"/>
              </w:rPr>
              <w:t>Предметные:</w:t>
            </w:r>
          </w:p>
          <w:p w:rsidR="00565C26" w:rsidRPr="00565C26" w:rsidRDefault="00565C26" w:rsidP="00B55E24">
            <w:pPr>
              <w:suppressAutoHyphens/>
              <w:rPr>
                <w:bCs/>
                <w:color w:val="000000"/>
                <w:lang w:eastAsia="ar-SA"/>
              </w:rPr>
            </w:pPr>
            <w:r w:rsidRPr="00565C26">
              <w:rPr>
                <w:bCs/>
                <w:color w:val="000000"/>
                <w:lang w:eastAsia="ar-SA"/>
              </w:rPr>
              <w:t>Знать</w:t>
            </w:r>
            <w:r w:rsidRPr="00565C26">
              <w:rPr>
                <w:color w:val="000000"/>
                <w:lang w:eastAsia="ar-SA"/>
              </w:rPr>
              <w:t> единицы измерения длины (километр, миллиметр).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before="40"/>
              <w:ind w:right="160"/>
              <w:rPr>
                <w:color w:val="000000"/>
                <w:lang w:eastAsia="ar-SA"/>
              </w:rPr>
            </w:pPr>
            <w:r w:rsidRPr="00565C26">
              <w:rPr>
                <w:bCs/>
                <w:color w:val="000000"/>
                <w:lang w:eastAsia="ar-SA"/>
              </w:rPr>
              <w:t>Уметь</w:t>
            </w:r>
            <w:r w:rsidRPr="00565C26">
              <w:rPr>
                <w:color w:val="000000"/>
                <w:lang w:eastAsia="ar-SA"/>
              </w:rPr>
              <w:t> читать и записывать величины длины; измерять в миллиметрах длину отрезка; строить отрезок заданной длины; выражать сантиметры в миллиметрах</w:t>
            </w:r>
          </w:p>
          <w:p w:rsidR="00565C26" w:rsidRPr="00565C26" w:rsidRDefault="00565C26" w:rsidP="00B55E24">
            <w:pPr>
              <w:suppressAutoHyphens/>
              <w:jc w:val="both"/>
            </w:pP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565C26">
              <w:rPr>
                <w:bCs/>
              </w:rPr>
              <w:t>Геометрические понятия</w:t>
            </w:r>
          </w:p>
          <w:p w:rsidR="00565C26" w:rsidRPr="00565C26" w:rsidRDefault="00565C26" w:rsidP="00B55E24">
            <w:pPr>
              <w:shd w:val="clear" w:color="auto" w:fill="FFFFFF"/>
            </w:pPr>
            <w:r w:rsidRPr="00565C26">
              <w:t xml:space="preserve">- ломаная линия. Вершины и </w:t>
            </w:r>
            <w:r w:rsidRPr="00565C26">
              <w:lastRenderedPageBreak/>
              <w:t>звенья ломаной линии. Построение  ломаной. Замкнутая и незамкнутая ломаная.</w:t>
            </w:r>
          </w:p>
          <w:p w:rsidR="00565C26" w:rsidRPr="00565C26" w:rsidRDefault="00565C26" w:rsidP="00B55E24">
            <w:pPr>
              <w:shd w:val="clear" w:color="auto" w:fill="FFFFFF"/>
            </w:pPr>
            <w:r w:rsidRPr="00565C26">
              <w:t>- деление окружности на равные части с помощью циркуля.</w:t>
            </w:r>
          </w:p>
          <w:p w:rsidR="00565C26" w:rsidRPr="00565C26" w:rsidRDefault="00565C26" w:rsidP="00B55E24">
            <w:pPr>
              <w:shd w:val="clear" w:color="auto" w:fill="FFFFFF"/>
            </w:pPr>
            <w:r w:rsidRPr="00565C26">
              <w:t>- прямая принадлежность точки прямой. Проведение прямой через одну и две точки.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565C26">
              <w:t>- проверка с помощью угольника, какие из данных прямых пересекаются под прямым углом.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12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6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4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</w:rPr>
              <w:lastRenderedPageBreak/>
              <w:t>Метапредметные</w:t>
            </w:r>
            <w:r w:rsidRPr="00565C26"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i/>
                <w:lang w:eastAsia="ar-SA"/>
              </w:rPr>
              <w:t>Коммуникативные:</w:t>
            </w:r>
            <w:r w:rsidRPr="00565C26">
              <w:rPr>
                <w:lang w:eastAsia="ar-SA"/>
              </w:rPr>
              <w:t xml:space="preserve"> ведение диалога, </w:t>
            </w:r>
            <w:r w:rsidRPr="00565C26">
              <w:rPr>
                <w:lang w:eastAsia="ar-SA"/>
              </w:rPr>
              <w:lastRenderedPageBreak/>
              <w:t>взаимный контроль, формулировка.</w:t>
            </w:r>
          </w:p>
          <w:p w:rsidR="00565C26" w:rsidRPr="00565C26" w:rsidRDefault="00565C26" w:rsidP="00B55E24">
            <w:pPr>
              <w:suppressAutoHyphens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Познавательные</w:t>
            </w:r>
            <w:r w:rsidRPr="00565C26">
              <w:rPr>
                <w:lang w:eastAsia="ar-SA"/>
              </w:rPr>
              <w:t>: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lang w:eastAsia="ar-SA"/>
              </w:rPr>
              <w:t>чтение, работа с рисунком и блок-схемой, составление моделей по условию задач.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i/>
                <w:lang w:eastAsia="ar-SA"/>
              </w:rPr>
            </w:pPr>
            <w:r w:rsidRPr="00565C26">
              <w:rPr>
                <w:lang w:eastAsia="ar-SA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565C26" w:rsidRPr="00565C26" w:rsidRDefault="00565C26" w:rsidP="00B55E24">
            <w:pPr>
              <w:suppressAutoHyphens/>
              <w:jc w:val="both"/>
              <w:rPr>
                <w:lang w:eastAsia="ar-SA"/>
              </w:rPr>
            </w:pPr>
            <w:r w:rsidRPr="00565C26">
              <w:rPr>
                <w:i/>
                <w:lang w:eastAsia="ar-SA"/>
              </w:rPr>
              <w:t>Регулятивные</w:t>
            </w:r>
            <w:r w:rsidRPr="00565C26">
              <w:rPr>
                <w:lang w:eastAsia="ar-SA"/>
              </w:rPr>
              <w:t xml:space="preserve">: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565C26">
              <w:rPr>
                <w:lang w:eastAsia="ar-SA"/>
              </w:rPr>
              <w:t>применять установленные правила в планировании способа решения.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знать алгоритм измерения;  работать с данными (схемами, таблицами).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bCs/>
                <w:i/>
                <w:iCs/>
                <w:color w:val="000000"/>
              </w:rPr>
            </w:pPr>
            <w:r w:rsidRPr="00565C26">
              <w:rPr>
                <w:bCs/>
                <w:i/>
                <w:iCs/>
                <w:color w:val="000000"/>
              </w:rPr>
              <w:t xml:space="preserve">Предметные: 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  <w:rPr>
                <w:color w:val="000000"/>
              </w:rPr>
            </w:pPr>
            <w:r w:rsidRPr="00565C26">
              <w:rPr>
                <w:color w:val="000000"/>
              </w:rPr>
              <w:t>ориентироваться на плоскости и в пространстве; различать геометрические фигуры, характеризовать взаимное расположение фигур на плоскости, конструировать указанную фигуру из частей, распознавать пространственные фигуры  на чертежах и моделях.</w:t>
            </w:r>
          </w:p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знать алгоритм измерения;  работать с данными (схемами, таблицами).</w:t>
            </w: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565C26">
              <w:rPr>
                <w:bCs/>
              </w:rPr>
              <w:t xml:space="preserve">Логические понятия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3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rPr>
                <w:bCs/>
                <w:i/>
                <w:iCs/>
                <w:color w:val="000000"/>
              </w:rPr>
              <w:t>Личностные:</w:t>
            </w:r>
            <w:r w:rsidRPr="00565C26">
              <w:rPr>
                <w:i/>
                <w:iCs/>
                <w:color w:val="000000"/>
              </w:rPr>
              <w:t xml:space="preserve"> г</w:t>
            </w:r>
            <w:r w:rsidRPr="00565C26">
              <w:t>отовность и способность к саморазвитию;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565C26">
              <w:rPr>
                <w:bCs/>
                <w:i/>
                <w:iCs/>
              </w:rPr>
              <w:t>Определять</w:t>
            </w:r>
            <w:r w:rsidRPr="00565C26">
              <w:t xml:space="preserve"> истинность несложных выражений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565C26">
              <w:rPr>
                <w:bCs/>
                <w:i/>
                <w:iCs/>
              </w:rPr>
              <w:t>Приводить примеры</w:t>
            </w:r>
            <w:r w:rsidRPr="00565C26">
              <w:t>, подтверждающие или опровергающие, , данное утверждение,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565C26">
              <w:t xml:space="preserve">Конструировать алгоритм действия логической </w:t>
            </w:r>
          </w:p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</w:tr>
      <w:tr w:rsidR="00565C26" w:rsidRPr="00565C26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565C26">
              <w:rPr>
                <w:bCs/>
              </w:rPr>
              <w:t>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565C26">
              <w:t>Алгебраическая пропедевтика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 w:rsidRPr="00565C26">
              <w:rPr>
                <w:bCs/>
              </w:rPr>
              <w:t>4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565C26" w:rsidRDefault="00565C26" w:rsidP="00B55E24">
            <w:pPr>
              <w:autoSpaceDE w:val="0"/>
              <w:autoSpaceDN w:val="0"/>
              <w:adjustRightInd w:val="0"/>
              <w:spacing w:line="288" w:lineRule="atLeast"/>
            </w:pPr>
            <w:r w:rsidRPr="00565C26">
              <w:t>.</w:t>
            </w:r>
          </w:p>
        </w:tc>
      </w:tr>
      <w:tr w:rsidR="00565C26" w:rsidRPr="006A410E" w:rsidTr="00B55E24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6A410E" w:rsidRDefault="00565C26" w:rsidP="006A410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6A410E" w:rsidRDefault="00565C26" w:rsidP="006A410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jc w:val="center"/>
              <w:rPr>
                <w:b/>
                <w:bCs/>
              </w:rPr>
            </w:pPr>
            <w:r w:rsidRPr="006A410E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6A410E" w:rsidRDefault="00565C26" w:rsidP="006A410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6A410E"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6A410E" w:rsidRDefault="00565C26" w:rsidP="006A410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6A410E">
              <w:rPr>
                <w:b/>
                <w:bCs/>
              </w:rPr>
              <w:t>136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65C26" w:rsidRPr="006A410E" w:rsidRDefault="00565C26" w:rsidP="006A410E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  <w:i/>
                <w:iCs/>
              </w:rPr>
            </w:pPr>
          </w:p>
        </w:tc>
      </w:tr>
    </w:tbl>
    <w:p w:rsidR="00565C26" w:rsidRPr="006A410E" w:rsidRDefault="00565C26" w:rsidP="006A410E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565C26" w:rsidRDefault="00565C26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565C26" w:rsidRDefault="00565C26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565C26" w:rsidRPr="0090793E" w:rsidRDefault="00565C26" w:rsidP="00565C26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  <w:r w:rsidRPr="0090793E">
        <w:rPr>
          <w:rFonts w:ascii="Times New Roman CYR" w:hAnsi="Times New Roman CYR" w:cs="Times New Roman CYR"/>
          <w:b/>
          <w:bCs/>
        </w:rPr>
        <w:t>Таблица тематического распределения количества часов.</w:t>
      </w:r>
      <w:r>
        <w:rPr>
          <w:rFonts w:ascii="Times New Roman CYR" w:hAnsi="Times New Roman CYR" w:cs="Times New Roman CYR"/>
          <w:b/>
          <w:bCs/>
        </w:rPr>
        <w:t xml:space="preserve"> 4</w:t>
      </w:r>
      <w:r w:rsidRPr="0090793E">
        <w:rPr>
          <w:rFonts w:ascii="Times New Roman CYR" w:hAnsi="Times New Roman CYR" w:cs="Times New Roman CYR"/>
          <w:b/>
          <w:bCs/>
        </w:rPr>
        <w:t xml:space="preserve"> класс</w:t>
      </w:r>
    </w:p>
    <w:p w:rsidR="00565C26" w:rsidRDefault="00565C26" w:rsidP="00565C26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p w:rsidR="00565C26" w:rsidRPr="0090793E" w:rsidRDefault="00565C26" w:rsidP="002336E2">
      <w:pPr>
        <w:tabs>
          <w:tab w:val="left" w:pos="708"/>
        </w:tabs>
        <w:suppressAutoHyphens/>
        <w:autoSpaceDE w:val="0"/>
        <w:autoSpaceDN w:val="0"/>
        <w:adjustRightInd w:val="0"/>
        <w:ind w:right="-284"/>
        <w:jc w:val="center"/>
        <w:outlineLvl w:val="0"/>
        <w:rPr>
          <w:rFonts w:ascii="Times New Roman CYR" w:hAnsi="Times New Roman CYR" w:cs="Times New Roman CYR"/>
          <w:b/>
          <w:bCs/>
        </w:rPr>
      </w:pPr>
    </w:p>
    <w:tbl>
      <w:tblPr>
        <w:tblW w:w="10865" w:type="dxa"/>
        <w:tblInd w:w="-1026" w:type="dxa"/>
        <w:tblLayout w:type="fixed"/>
        <w:tblLook w:val="0000"/>
      </w:tblPr>
      <w:tblGrid>
        <w:gridCol w:w="567"/>
        <w:gridCol w:w="3402"/>
        <w:gridCol w:w="1134"/>
        <w:gridCol w:w="1134"/>
        <w:gridCol w:w="4628"/>
      </w:tblGrid>
      <w:tr w:rsidR="00E042FF" w:rsidRPr="00497100" w:rsidTr="00DF2E35">
        <w:trPr>
          <w:trHeight w:val="1"/>
        </w:trPr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497100">
              <w:rPr>
                <w:lang w:val="en-US"/>
              </w:rPr>
              <w:t>№</w:t>
            </w:r>
          </w:p>
          <w:p w:rsidR="00E042FF" w:rsidRPr="00497100" w:rsidRDefault="00E042FF" w:rsidP="00E042FF">
            <w:pPr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497100">
              <w:t>п/п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jc w:val="center"/>
              <w:rPr>
                <w:bCs/>
                <w:lang w:val="en-US"/>
              </w:rPr>
            </w:pPr>
            <w:r w:rsidRPr="00497100">
              <w:rPr>
                <w:bCs/>
              </w:rPr>
              <w:t>Разделы, темы</w:t>
            </w:r>
          </w:p>
        </w:tc>
        <w:tc>
          <w:tcPr>
            <w:tcW w:w="22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497100">
              <w:rPr>
                <w:rFonts w:ascii="Times New Roman CYR" w:hAnsi="Times New Roman CYR" w:cs="Times New Roman CYR"/>
              </w:rPr>
              <w:t>Количество часов</w:t>
            </w:r>
          </w:p>
        </w:tc>
        <w:tc>
          <w:tcPr>
            <w:tcW w:w="4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rFonts w:ascii="Times New Roman CYR" w:hAnsi="Times New Roman CYR" w:cs="Times New Roman CYR"/>
              </w:rPr>
            </w:pPr>
          </w:p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lang w:val="en-US"/>
              </w:rPr>
            </w:pPr>
            <w:r w:rsidRPr="00497100">
              <w:rPr>
                <w:rFonts w:ascii="Times New Roman CYR" w:hAnsi="Times New Roman CYR" w:cs="Times New Roman CYR"/>
              </w:rPr>
              <w:t>УУД</w:t>
            </w:r>
          </w:p>
        </w:tc>
      </w:tr>
      <w:tr w:rsidR="00E042FF" w:rsidRPr="00497100" w:rsidTr="00DF2E35">
        <w:trPr>
          <w:trHeight w:val="1"/>
        </w:trPr>
        <w:tc>
          <w:tcPr>
            <w:tcW w:w="56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</w:p>
        </w:tc>
        <w:tc>
          <w:tcPr>
            <w:tcW w:w="340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E35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497100">
              <w:rPr>
                <w:rFonts w:ascii="Times New Roman CYR" w:hAnsi="Times New Roman CYR" w:cs="Times New Roman CYR"/>
              </w:rPr>
              <w:t>Автор</w:t>
            </w:r>
          </w:p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497100">
              <w:rPr>
                <w:rFonts w:ascii="Times New Roman CYR" w:hAnsi="Times New Roman CYR" w:cs="Times New Roman CYR"/>
              </w:rPr>
              <w:t>ская</w:t>
            </w:r>
          </w:p>
          <w:p w:rsidR="00DF2E35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497100">
              <w:rPr>
                <w:rFonts w:ascii="Times New Roman CYR" w:hAnsi="Times New Roman CYR" w:cs="Times New Roman CYR"/>
              </w:rPr>
              <w:t>програм</w:t>
            </w:r>
          </w:p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497100">
              <w:rPr>
                <w:rFonts w:ascii="Times New Roman CYR" w:hAnsi="Times New Roman CYR" w:cs="Times New Roman CYR"/>
              </w:rPr>
              <w:t>ма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497100">
              <w:rPr>
                <w:rFonts w:ascii="Times New Roman CYR" w:hAnsi="Times New Roman CYR" w:cs="Times New Roman CYR"/>
              </w:rPr>
              <w:t>Рабочая</w:t>
            </w:r>
          </w:p>
          <w:p w:rsidR="00DF2E35" w:rsidRPr="00497100" w:rsidRDefault="00DF2E35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rFonts w:ascii="Times New Roman CYR" w:hAnsi="Times New Roman CYR" w:cs="Times New Roman CYR"/>
              </w:rPr>
            </w:pPr>
            <w:r w:rsidRPr="00497100">
              <w:rPr>
                <w:rFonts w:ascii="Times New Roman CYR" w:hAnsi="Times New Roman CYR" w:cs="Times New Roman CYR"/>
              </w:rPr>
              <w:t>п</w:t>
            </w:r>
            <w:r w:rsidR="00E042FF" w:rsidRPr="00497100">
              <w:rPr>
                <w:rFonts w:ascii="Times New Roman CYR" w:hAnsi="Times New Roman CYR" w:cs="Times New Roman CYR"/>
              </w:rPr>
              <w:t>рограм</w:t>
            </w:r>
          </w:p>
          <w:p w:rsidR="00E042FF" w:rsidRPr="00497100" w:rsidRDefault="00E042FF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497100">
              <w:rPr>
                <w:rFonts w:ascii="Times New Roman CYR" w:hAnsi="Times New Roman CYR" w:cs="Times New Roman CYR"/>
              </w:rPr>
              <w:t>ма</w:t>
            </w:r>
          </w:p>
        </w:tc>
        <w:tc>
          <w:tcPr>
            <w:tcW w:w="4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</w:p>
        </w:tc>
      </w:tr>
      <w:tr w:rsidR="00E042FF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DF2E35" w:rsidRPr="00497100" w:rsidRDefault="00DF2E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DF2E35" w:rsidRPr="00497100" w:rsidRDefault="00DF2E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  <w:p w:rsidR="00DF2E35" w:rsidRPr="00497100" w:rsidRDefault="00DF2E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lang w:val="en-US"/>
              </w:rPr>
            </w:pPr>
            <w:r w:rsidRPr="00497100">
              <w:rPr>
                <w:bCs/>
              </w:rPr>
              <w:t>1.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F2E35" w:rsidRDefault="00E042FF" w:rsidP="009A4D4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497100">
              <w:t xml:space="preserve"> </w:t>
            </w:r>
            <w:r w:rsidR="009A4D46" w:rsidRPr="002205FE">
              <w:t>Число и счёт</w:t>
            </w:r>
          </w:p>
          <w:p w:rsidR="009A4D46" w:rsidRPr="009A4D46" w:rsidRDefault="009A4D46" w:rsidP="009A4D46">
            <w:pPr>
              <w:rPr>
                <w:i/>
              </w:rPr>
            </w:pPr>
            <w:r w:rsidRPr="009A4D46">
              <w:rPr>
                <w:i/>
              </w:rPr>
              <w:t>Целые неотрицательные числа</w:t>
            </w:r>
          </w:p>
          <w:p w:rsidR="009A4D46" w:rsidRDefault="009A4D46" w:rsidP="009A4D46">
            <w:r w:rsidRPr="002205FE">
              <w:t>Счёт сотнями.</w:t>
            </w:r>
          </w:p>
          <w:p w:rsidR="009A4D46" w:rsidRDefault="009A4D46" w:rsidP="009A4D46">
            <w:r w:rsidRPr="002205FE">
              <w:t xml:space="preserve">Многозначное число. </w:t>
            </w:r>
          </w:p>
          <w:p w:rsidR="009A4D46" w:rsidRDefault="009A4D46" w:rsidP="009A4D46">
            <w:r w:rsidRPr="002205FE">
              <w:t xml:space="preserve">Классы и разряды многозначного числа. </w:t>
            </w:r>
          </w:p>
          <w:p w:rsidR="009A4D46" w:rsidRDefault="009A4D46" w:rsidP="009A4D46">
            <w:r w:rsidRPr="002205FE">
              <w:lastRenderedPageBreak/>
              <w:t>Названия и последовательность многозначных чисел в пределах класса миллиардов.</w:t>
            </w:r>
          </w:p>
          <w:p w:rsidR="009A4D46" w:rsidRDefault="009A4D46" w:rsidP="009A4D46">
            <w:r w:rsidRPr="002205FE">
              <w:t xml:space="preserve">Десятичная система записи чисел. Запись многозначных чисел цифрами. </w:t>
            </w:r>
          </w:p>
          <w:p w:rsidR="009A4D46" w:rsidRDefault="009A4D46" w:rsidP="009A4D46">
            <w:r w:rsidRPr="002205FE">
              <w:t>Представление многозначного числа в виде суммы разрядных слагаемых.</w:t>
            </w:r>
          </w:p>
          <w:p w:rsidR="009A4D46" w:rsidRDefault="009A4D46" w:rsidP="009A4D46">
            <w:r w:rsidRPr="002205FE">
              <w:t>Сведения из истории математики: римские цифры: I, V, Х, L, С, D, М.</w:t>
            </w:r>
          </w:p>
          <w:p w:rsidR="009A4D46" w:rsidRDefault="009A4D46" w:rsidP="009A4D46">
            <w:r>
              <w:t xml:space="preserve">Римская система записи </w:t>
            </w:r>
            <w:r w:rsidRPr="002205FE">
              <w:t xml:space="preserve">чисел. </w:t>
            </w:r>
          </w:p>
          <w:p w:rsidR="009A4D46" w:rsidRDefault="009A4D46" w:rsidP="009A4D46"/>
          <w:p w:rsidR="009A4D46" w:rsidRDefault="009A4D46" w:rsidP="009A4D46">
            <w:r w:rsidRPr="002205FE">
              <w:t>Примеры записи римскими цифрами дат и других чисел, записанных арабскими цифрами.</w:t>
            </w:r>
          </w:p>
          <w:p w:rsidR="009A4D46" w:rsidRPr="00497100" w:rsidRDefault="009A4D46" w:rsidP="009A4D46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2205FE">
              <w:t>Сравнение многозначных чисел, запись результатов сравнения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  <w:p w:rsidR="00DF2E35" w:rsidRPr="00497100" w:rsidRDefault="00DF2E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DF2E35" w:rsidRPr="00497100" w:rsidRDefault="00DF2E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  <w:p w:rsidR="004534BB" w:rsidRPr="00497100" w:rsidRDefault="004534BB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</w:rPr>
              <w:t>Личностные</w:t>
            </w:r>
            <w:r w:rsidRPr="00497100">
              <w:t>: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>самостоятельность мышления; умение устанавливать, с какими учебными задачами ученик может самостоятельно успешно справиться;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 xml:space="preserve">Способность характеризовать и оценивать собственные математические знания и </w:t>
            </w:r>
            <w:r w:rsidRPr="00497100">
              <w:lastRenderedPageBreak/>
              <w:t>умения;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 xml:space="preserve">Заинтересованность в расширении и углублении получаемых математических знаний; 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 xml:space="preserve">Способность преодолевать трудности, доводить начатую работу до её завершения; 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 xml:space="preserve">умение использовать получаемую математическую подготовку ,как в учебной деятельности, так и при решении практических задач, возникающих в повседневной жизни; 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>Способность к само организованности;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>Владение коммуникативными умениями с целью реализации возможностей успешного сотрудничества с учителем и учащимися класса</w:t>
            </w:r>
          </w:p>
          <w:p w:rsidR="00A225E3" w:rsidRPr="00497100" w:rsidRDefault="00A225E3" w:rsidP="00A225E3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</w:rPr>
              <w:t>Метапредметные</w:t>
            </w:r>
            <w:r w:rsidRPr="00497100">
              <w:t>:</w:t>
            </w:r>
          </w:p>
          <w:p w:rsidR="006E06A2" w:rsidRPr="00497100" w:rsidRDefault="006E06A2" w:rsidP="006E06A2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Коммуникативные:</w:t>
            </w:r>
            <w:r w:rsidRPr="00497100">
              <w:rPr>
                <w:lang w:eastAsia="ar-SA"/>
              </w:rPr>
              <w:t xml:space="preserve"> 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497100">
              <w:rPr>
                <w:lang w:eastAsia="ar-SA"/>
              </w:rPr>
              <w:t>чтение,  постановка вопросов, выдвижение гипотез, сравнение.</w:t>
            </w:r>
          </w:p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  <w:rPr>
                <w:lang w:eastAsia="ar-SA"/>
              </w:rPr>
            </w:pPr>
            <w:r w:rsidRPr="00497100">
              <w:t>распознавать последовательность чисел.</w:t>
            </w:r>
          </w:p>
          <w:p w:rsidR="005F0774" w:rsidRPr="00497100" w:rsidRDefault="005F0774" w:rsidP="005F0774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 xml:space="preserve">Познавательные: </w:t>
            </w:r>
          </w:p>
          <w:p w:rsidR="00D1514B" w:rsidRDefault="00D1514B" w:rsidP="00D1514B">
            <w:r w:rsidRPr="002205FE">
              <w:rPr>
                <w:i/>
              </w:rPr>
              <w:t>Различать</w:t>
            </w:r>
            <w:r w:rsidRPr="002205FE">
              <w:t xml:space="preserve"> римские цифры.</w:t>
            </w:r>
          </w:p>
          <w:p w:rsidR="00D1514B" w:rsidRDefault="00D1514B" w:rsidP="00D1514B">
            <w:r w:rsidRPr="002205FE">
              <w:rPr>
                <w:i/>
              </w:rPr>
              <w:t>Конструировать</w:t>
            </w:r>
            <w:r w:rsidRPr="002205FE">
              <w:t xml:space="preserve"> из римских цифр записи данных чисел. </w:t>
            </w:r>
          </w:p>
          <w:p w:rsidR="005F0774" w:rsidRPr="00497100" w:rsidRDefault="00D1514B" w:rsidP="00D1514B">
            <w:pPr>
              <w:suppressAutoHyphens/>
              <w:jc w:val="both"/>
              <w:rPr>
                <w:lang w:eastAsia="ar-SA"/>
              </w:rPr>
            </w:pPr>
            <w:r w:rsidRPr="002205FE">
              <w:rPr>
                <w:i/>
              </w:rPr>
              <w:t>Сравнивать</w:t>
            </w:r>
            <w:r w:rsidRPr="002205FE">
              <w:t xml:space="preserve"> многозначные числа способом поразрядного сравнения</w:t>
            </w:r>
            <w:r w:rsidRPr="00497100">
              <w:rPr>
                <w:i/>
                <w:lang w:eastAsia="ar-SA"/>
              </w:rPr>
              <w:t xml:space="preserve"> </w:t>
            </w:r>
            <w:r w:rsidR="005F0774" w:rsidRPr="00497100">
              <w:rPr>
                <w:i/>
                <w:lang w:eastAsia="ar-SA"/>
              </w:rPr>
              <w:t>Регулятивные</w:t>
            </w:r>
            <w:r w:rsidR="005F0774" w:rsidRPr="00497100">
              <w:rPr>
                <w:lang w:eastAsia="ar-SA"/>
              </w:rPr>
              <w:t xml:space="preserve">: </w:t>
            </w:r>
          </w:p>
          <w:p w:rsidR="005F0774" w:rsidRPr="00497100" w:rsidRDefault="005F0774" w:rsidP="005F0774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lang w:eastAsia="ar-SA"/>
              </w:rPr>
              <w:t>оценивать правильность хода решения и реальность ответа на вопрос.</w:t>
            </w:r>
          </w:p>
          <w:p w:rsidR="00B82ED8" w:rsidRPr="00497100" w:rsidRDefault="00B82ED8" w:rsidP="00B82ED8">
            <w:pPr>
              <w:suppressAutoHyphens/>
              <w:jc w:val="both"/>
              <w:rPr>
                <w:i/>
                <w:lang w:eastAsia="ar-SA"/>
              </w:rPr>
            </w:pPr>
            <w:r w:rsidRPr="00497100">
              <w:rPr>
                <w:lang w:eastAsia="ar-SA"/>
              </w:rPr>
              <w:t>знать алгоритм измерения;  работать с данными.</w:t>
            </w:r>
          </w:p>
          <w:p w:rsidR="005F0774" w:rsidRPr="00497100" w:rsidRDefault="005F0774" w:rsidP="005F0774">
            <w:pPr>
              <w:suppressAutoHyphens/>
              <w:rPr>
                <w:bCs/>
                <w:color w:val="000000"/>
                <w:lang w:eastAsia="ar-SA"/>
              </w:rPr>
            </w:pPr>
            <w:r w:rsidRPr="00497100">
              <w:rPr>
                <w:bCs/>
                <w:i/>
                <w:color w:val="000000"/>
                <w:lang w:eastAsia="ar-SA"/>
              </w:rPr>
              <w:t>Предметные</w:t>
            </w:r>
            <w:r w:rsidRPr="00497100">
              <w:rPr>
                <w:bCs/>
                <w:color w:val="000000"/>
                <w:lang w:eastAsia="ar-SA"/>
              </w:rPr>
              <w:t xml:space="preserve">: </w:t>
            </w:r>
          </w:p>
          <w:p w:rsidR="00D1514B" w:rsidRDefault="00D1514B" w:rsidP="00D1514B">
            <w:r w:rsidRPr="002205FE">
              <w:rPr>
                <w:i/>
              </w:rPr>
              <w:t>Называть</w:t>
            </w:r>
            <w:r w:rsidRPr="002205FE">
              <w:t xml:space="preserve"> следующее (предыдущее) при счёте многозначное число, а также любой отрезок натурального ряда чисел в пределах класса тысяч, в прямом и обратном порядке. </w:t>
            </w:r>
          </w:p>
          <w:p w:rsidR="00D1514B" w:rsidRDefault="00D1514B" w:rsidP="00D1514B">
            <w:r w:rsidRPr="002205FE">
              <w:rPr>
                <w:i/>
              </w:rPr>
              <w:t>Использовать</w:t>
            </w:r>
            <w:r w:rsidRPr="002205FE">
              <w:t xml:space="preserve"> принцип записи чисел в десятичной системе счисления для представле</w:t>
            </w:r>
            <w:r>
              <w:t xml:space="preserve">ния многозначного числа в виде </w:t>
            </w:r>
            <w:r w:rsidRPr="002205FE">
              <w:t xml:space="preserve">суммы разрядных слагаемых. </w:t>
            </w:r>
          </w:p>
          <w:p w:rsidR="00D1514B" w:rsidRDefault="00D1514B" w:rsidP="00D1514B">
            <w:r w:rsidRPr="002205FE">
              <w:rPr>
                <w:i/>
              </w:rPr>
              <w:t>Читать</w:t>
            </w:r>
            <w:r w:rsidRPr="002205FE">
              <w:t xml:space="preserve"> числа, записанные римскими цифрами. </w:t>
            </w:r>
          </w:p>
          <w:p w:rsidR="005F0774" w:rsidRPr="00497100" w:rsidRDefault="00D1514B" w:rsidP="00D1514B">
            <w:pPr>
              <w:suppressAutoHyphens/>
              <w:rPr>
                <w:color w:val="000000"/>
                <w:lang w:eastAsia="ar-SA"/>
              </w:rPr>
            </w:pPr>
            <w:r w:rsidRPr="00497100">
              <w:rPr>
                <w:color w:val="000000"/>
                <w:lang w:eastAsia="ar-SA"/>
              </w:rPr>
              <w:t xml:space="preserve"> </w:t>
            </w:r>
            <w:r w:rsidR="005F0774" w:rsidRPr="00497100">
              <w:rPr>
                <w:color w:val="000000"/>
                <w:lang w:eastAsia="ar-SA"/>
              </w:rPr>
              <w:t>«&gt;».</w:t>
            </w:r>
          </w:p>
          <w:p w:rsidR="005F0774" w:rsidRDefault="005F0774" w:rsidP="005F0774">
            <w:pPr>
              <w:autoSpaceDE w:val="0"/>
              <w:autoSpaceDN w:val="0"/>
              <w:adjustRightInd w:val="0"/>
              <w:spacing w:line="288" w:lineRule="atLeast"/>
              <w:rPr>
                <w:color w:val="000000"/>
                <w:lang w:eastAsia="ar-SA"/>
              </w:rPr>
            </w:pPr>
            <w:r w:rsidRPr="00497100">
              <w:rPr>
                <w:color w:val="000000"/>
                <w:lang w:eastAsia="ar-SA"/>
              </w:rPr>
              <w:t>Уметь использовать знаки «&lt;» и «&gt;» для записи результатов сравнения чисел; записывать неравенства, используя знаки сравнения</w:t>
            </w:r>
          </w:p>
          <w:p w:rsidR="006A410E" w:rsidRPr="00497100" w:rsidRDefault="006A410E" w:rsidP="005F0774">
            <w:pPr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E042FF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497100">
              <w:rPr>
                <w:bCs/>
              </w:rPr>
              <w:lastRenderedPageBreak/>
              <w:t>2.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Default="00FA58E1" w:rsidP="007B21A5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10317B">
              <w:t>Арифметические дей</w:t>
            </w:r>
            <w:r>
              <w:t xml:space="preserve">ствия с многозначными числами </w:t>
            </w:r>
            <w:r w:rsidRPr="0010317B">
              <w:t>и их свойства</w:t>
            </w:r>
          </w:p>
          <w:p w:rsidR="00FA58E1" w:rsidRPr="00FA58E1" w:rsidRDefault="00FA58E1" w:rsidP="00FA58E1">
            <w:pPr>
              <w:rPr>
                <w:i/>
              </w:rPr>
            </w:pPr>
            <w:r w:rsidRPr="00FA58E1">
              <w:rPr>
                <w:i/>
              </w:rPr>
              <w:t>Сложение и вычитание</w:t>
            </w:r>
          </w:p>
          <w:p w:rsidR="00FA58E1" w:rsidRDefault="00FA58E1" w:rsidP="00FA58E1">
            <w:r>
              <w:t xml:space="preserve">Устные и письменные алгоритмы сложения </w:t>
            </w:r>
            <w:r w:rsidRPr="0010317B">
              <w:t xml:space="preserve">и вычитания. </w:t>
            </w:r>
          </w:p>
          <w:p w:rsidR="00FA58E1" w:rsidRDefault="00FA58E1" w:rsidP="00FA58E1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10317B">
              <w:t>Проверка правильности выполнения сложения и вычитания (использование взаимосвязи сложения и вычитания, оценка достоверности, прикидка результата,</w:t>
            </w:r>
          </w:p>
          <w:p w:rsidR="00D307D1" w:rsidRPr="00D307D1" w:rsidRDefault="00D307D1" w:rsidP="00D307D1">
            <w:pPr>
              <w:rPr>
                <w:i/>
              </w:rPr>
            </w:pPr>
            <w:r w:rsidRPr="00D307D1">
              <w:rPr>
                <w:i/>
              </w:rPr>
              <w:t>Умножение и деление</w:t>
            </w:r>
          </w:p>
          <w:p w:rsidR="00D307D1" w:rsidRDefault="00D307D1" w:rsidP="00D307D1">
            <w:r>
              <w:t>Несложные устные вычис</w:t>
            </w:r>
            <w:r w:rsidRPr="00C83E23">
              <w:t xml:space="preserve">ления с многозначными </w:t>
            </w:r>
            <w:r>
              <w:t>числами.</w:t>
            </w:r>
          </w:p>
          <w:p w:rsidR="00D307D1" w:rsidRDefault="00D307D1" w:rsidP="00D307D1">
            <w:r>
              <w:t xml:space="preserve">Письменные алгоритмы </w:t>
            </w:r>
            <w:r w:rsidRPr="00C83E23">
              <w:t>умножения и деления многозначных чисел на однозначное, на дву</w:t>
            </w:r>
            <w:r>
              <w:t>значное и на трёхзначное число.</w:t>
            </w:r>
          </w:p>
          <w:p w:rsidR="00D307D1" w:rsidRDefault="00D307D1" w:rsidP="00D307D1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C83E23">
              <w:t>Способы проверки правильности результатов вычислени</w:t>
            </w:r>
            <w:r>
              <w:t xml:space="preserve">й </w:t>
            </w:r>
            <w:r w:rsidRPr="00C83E23">
              <w:t>(с помощью обратного действия, оценка достоверности, прикидка результата, с помощью микрокалькулятора)</w:t>
            </w:r>
          </w:p>
          <w:p w:rsidR="00DC26E7" w:rsidRPr="00DC26E7" w:rsidRDefault="00DC26E7" w:rsidP="00DC26E7">
            <w:pPr>
              <w:rPr>
                <w:i/>
              </w:rPr>
            </w:pPr>
            <w:r w:rsidRPr="00DC26E7">
              <w:rPr>
                <w:i/>
              </w:rPr>
              <w:t xml:space="preserve">Свойства арифметических действий </w:t>
            </w:r>
          </w:p>
          <w:p w:rsidR="00DC26E7" w:rsidRDefault="00DC26E7" w:rsidP="00DC26E7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C83E23">
              <w:t>Переместительные свойства сложения и умножения, распределительное свойство умножения относительно сложения (вычитания), де</w:t>
            </w:r>
            <w:r>
              <w:t xml:space="preserve">ление суммы на число; сложение </w:t>
            </w:r>
            <w:r w:rsidRPr="00C83E23">
              <w:t>и вычитание с 0, умножение и деление с 0 и 1 (обобщение: запись свойств арифметических действий с использованием букв)</w:t>
            </w:r>
          </w:p>
          <w:p w:rsidR="00ED39E6" w:rsidRPr="00ED39E6" w:rsidRDefault="00ED39E6" w:rsidP="00ED39E6">
            <w:pPr>
              <w:rPr>
                <w:i/>
              </w:rPr>
            </w:pPr>
            <w:r w:rsidRPr="00ED39E6">
              <w:rPr>
                <w:i/>
              </w:rPr>
              <w:t>Числовые выражения</w:t>
            </w:r>
          </w:p>
          <w:p w:rsidR="00EC62B9" w:rsidRDefault="00EC62B9" w:rsidP="00EC62B9">
            <w:r w:rsidRPr="0071770A">
              <w:t>Вычисление значений числовых выражений с многозначными числами, содержащими от 1 до 6 арифме</w:t>
            </w:r>
            <w:r>
              <w:t xml:space="preserve">тических действий (со скобками </w:t>
            </w:r>
            <w:r w:rsidRPr="0071770A">
              <w:t xml:space="preserve">и без них). </w:t>
            </w:r>
          </w:p>
          <w:p w:rsidR="00ED39E6" w:rsidRDefault="00EC62B9" w:rsidP="00EC62B9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71770A">
              <w:t xml:space="preserve">Составление числовых выражений в соответствии с </w:t>
            </w:r>
            <w:r w:rsidRPr="0071770A">
              <w:lastRenderedPageBreak/>
              <w:t>заданными условиями</w:t>
            </w:r>
          </w:p>
          <w:p w:rsidR="00EC62B9" w:rsidRPr="00EC62B9" w:rsidRDefault="00EC62B9" w:rsidP="00EC62B9">
            <w:pPr>
              <w:rPr>
                <w:i/>
              </w:rPr>
            </w:pPr>
            <w:r w:rsidRPr="00EC62B9">
              <w:rPr>
                <w:i/>
              </w:rPr>
              <w:t>Равенства с буквой</w:t>
            </w:r>
          </w:p>
          <w:p w:rsidR="00EC62B9" w:rsidRDefault="00EC62B9" w:rsidP="00EC62B9">
            <w:r w:rsidRPr="005406DE">
              <w:t xml:space="preserve">Равенство, содержащее </w:t>
            </w:r>
            <w:r>
              <w:t xml:space="preserve">букву. </w:t>
            </w:r>
          </w:p>
          <w:p w:rsidR="00EC62B9" w:rsidRDefault="00EC62B9" w:rsidP="00EC62B9">
            <w:r w:rsidRPr="005406DE">
              <w:t>Нахождение неизвестных компонентов арифметических действий, обозначен</w:t>
            </w:r>
            <w:r>
              <w:t>ных буквами в равенствах вида: х + 5 = 7,</w:t>
            </w:r>
          </w:p>
          <w:p w:rsidR="00EC62B9" w:rsidRDefault="00EC62B9" w:rsidP="00EC62B9">
            <w:r w:rsidRPr="005406DE">
              <w:t xml:space="preserve">х · 5 = 15, </w:t>
            </w:r>
            <w:r>
              <w:t xml:space="preserve"> </w:t>
            </w:r>
            <w:r w:rsidRPr="005406DE">
              <w:t xml:space="preserve">х – 5 = 7, </w:t>
            </w:r>
            <w:r>
              <w:t xml:space="preserve"> </w:t>
            </w:r>
            <w:r w:rsidRPr="005406DE">
              <w:t>х : 5 = 15, 8 + х = 16,</w:t>
            </w:r>
          </w:p>
          <w:p w:rsidR="00EC62B9" w:rsidRDefault="00EC62B9" w:rsidP="00EC62B9">
            <w:r w:rsidRPr="005406DE">
              <w:t>8 · х = 16, 8 – х = 2,</w:t>
            </w:r>
            <w:r>
              <w:t xml:space="preserve"> </w:t>
            </w:r>
            <w:r w:rsidRPr="005406DE">
              <w:t xml:space="preserve"> 8 : х = 2. </w:t>
            </w:r>
          </w:p>
          <w:p w:rsidR="00EC62B9" w:rsidRDefault="00EC62B9" w:rsidP="00EC62B9">
            <w:r w:rsidRPr="005406DE">
              <w:t>Вычисления с многозначными числами, содержащ</w:t>
            </w:r>
            <w:r>
              <w:t>имися в аналогичных равенствах.</w:t>
            </w:r>
          </w:p>
          <w:p w:rsidR="00EC62B9" w:rsidRDefault="00EC62B9" w:rsidP="00EC62B9">
            <w:r>
              <w:t xml:space="preserve">Составление буквенных равенств.   </w:t>
            </w:r>
          </w:p>
          <w:p w:rsidR="00EC62B9" w:rsidRDefault="00EC62B9" w:rsidP="00EC62B9"/>
          <w:p w:rsidR="00EC62B9" w:rsidRPr="00497100" w:rsidRDefault="00EC62B9" w:rsidP="00EC62B9">
            <w:pPr>
              <w:suppressAutoHyphens/>
              <w:autoSpaceDE w:val="0"/>
              <w:autoSpaceDN w:val="0"/>
              <w:adjustRightInd w:val="0"/>
              <w:ind w:left="33" w:right="34" w:hanging="33"/>
              <w:jc w:val="both"/>
            </w:pPr>
            <w:r w:rsidRPr="005406DE">
              <w:t>Примеры арифметических задач, содержащих в условии буквенные данные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>
              <w:lastRenderedPageBreak/>
              <w:t>42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63E7D" w:rsidRPr="00497100" w:rsidRDefault="006A410E" w:rsidP="00FA58E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  <w:r>
              <w:t>42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6201" w:rsidRDefault="00206201" w:rsidP="00206201">
            <w:r>
              <w:rPr>
                <w:bCs/>
                <w:i/>
                <w:iCs/>
              </w:rPr>
              <w:t xml:space="preserve">Предметные: </w:t>
            </w:r>
            <w:r>
              <w:rPr>
                <w:i/>
              </w:rPr>
              <w:t>в</w:t>
            </w:r>
            <w:r w:rsidRPr="00C83E23">
              <w:rPr>
                <w:i/>
              </w:rPr>
              <w:t>оспроизводить</w:t>
            </w:r>
            <w:r w:rsidRPr="00C83E23">
              <w:t xml:space="preserve"> устные приёмы умножения и деления в случаях, сводимых к действиям в пределах 100.   </w:t>
            </w:r>
          </w:p>
          <w:p w:rsidR="00206201" w:rsidRDefault="00206201" w:rsidP="00206201">
            <w:r w:rsidRPr="00C83E23">
              <w:rPr>
                <w:i/>
              </w:rPr>
              <w:t>Вычислять</w:t>
            </w:r>
            <w:r w:rsidRPr="00C83E23">
              <w:t xml:space="preserve"> произведение и частное чисел, используя письменные алгоритмы умножения и деления на однозначное, на двузначное и на трёхзначное число.   </w:t>
            </w:r>
          </w:p>
          <w:p w:rsidR="001461D3" w:rsidRDefault="001461D3" w:rsidP="001461D3">
            <w:r w:rsidRPr="0078092E">
              <w:rPr>
                <w:i/>
              </w:rPr>
              <w:t>Воспроизводить</w:t>
            </w:r>
            <w:r w:rsidRPr="005406DE">
              <w:t xml:space="preserve"> изученные способы вычисления неизвестных компонентов сложения, вычитания, умножения и деления.</w:t>
            </w:r>
          </w:p>
          <w:p w:rsidR="001461D3" w:rsidRDefault="001461D3" w:rsidP="001461D3"/>
          <w:p w:rsidR="001461D3" w:rsidRDefault="001461D3" w:rsidP="00206201"/>
          <w:p w:rsidR="006E06A2" w:rsidRPr="00497100" w:rsidRDefault="006E06A2" w:rsidP="006E06A2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</w:rPr>
              <w:t>Метапредметные</w:t>
            </w:r>
            <w:r w:rsidRPr="00497100">
              <w:t>:</w:t>
            </w:r>
          </w:p>
          <w:p w:rsidR="006E06A2" w:rsidRPr="00497100" w:rsidRDefault="006E06A2" w:rsidP="006E06A2">
            <w:pPr>
              <w:suppressAutoHyphens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 xml:space="preserve">Коммуникативные: </w:t>
            </w:r>
          </w:p>
          <w:p w:rsidR="006E06A2" w:rsidRPr="00497100" w:rsidRDefault="006E06A2" w:rsidP="006E06A2">
            <w:pPr>
              <w:suppressAutoHyphens/>
              <w:jc w:val="both"/>
              <w:rPr>
                <w:i/>
                <w:lang w:eastAsia="ar-SA"/>
              </w:rPr>
            </w:pPr>
            <w:r w:rsidRPr="00497100">
              <w:rPr>
                <w:lang w:eastAsia="ar-SA"/>
              </w:rPr>
              <w:t>развернуто обосновывать суждения, давать определения, приводить доказательства.</w:t>
            </w:r>
          </w:p>
          <w:p w:rsidR="006E06A2" w:rsidRPr="00497100" w:rsidRDefault="006E06A2" w:rsidP="006E06A2">
            <w:pPr>
              <w:suppressAutoHyphens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Познавательные</w:t>
            </w:r>
            <w:r w:rsidRPr="00497100">
              <w:rPr>
                <w:lang w:eastAsia="ar-SA"/>
              </w:rPr>
              <w:t>:</w:t>
            </w:r>
          </w:p>
          <w:p w:rsidR="00ED39E6" w:rsidRDefault="00ED39E6" w:rsidP="00FA58E1">
            <w:pPr>
              <w:rPr>
                <w:i/>
              </w:rPr>
            </w:pPr>
            <w:r>
              <w:rPr>
                <w:i/>
              </w:rPr>
              <w:t>ф</w:t>
            </w:r>
            <w:r w:rsidRPr="00C83E23">
              <w:rPr>
                <w:i/>
              </w:rPr>
              <w:t>ормулировать</w:t>
            </w:r>
            <w:r w:rsidRPr="00C83E23">
              <w:t xml:space="preserve"> свойства арифметических действий и </w:t>
            </w:r>
            <w:r w:rsidRPr="00C83E23">
              <w:rPr>
                <w:i/>
              </w:rPr>
              <w:t>применять</w:t>
            </w:r>
            <w:r w:rsidRPr="00C83E23">
              <w:t xml:space="preserve"> их при вычислениях</w:t>
            </w:r>
            <w:r w:rsidRPr="0010317B">
              <w:rPr>
                <w:i/>
              </w:rPr>
              <w:t xml:space="preserve"> </w:t>
            </w:r>
          </w:p>
          <w:p w:rsidR="00FA58E1" w:rsidRDefault="00FA58E1" w:rsidP="00FA58E1">
            <w:r w:rsidRPr="0010317B">
              <w:rPr>
                <w:i/>
              </w:rPr>
              <w:t>Воспроизводить</w:t>
            </w:r>
            <w:r w:rsidRPr="0010317B">
              <w:t xml:space="preserve"> устные приёмы сложения и вычитания многозначных чисел в случаях, </w:t>
            </w:r>
            <w:r>
              <w:t>сводимых к действиям в пределах 100.</w:t>
            </w:r>
          </w:p>
          <w:p w:rsidR="00ED39E6" w:rsidRDefault="00ED39E6" w:rsidP="00ED39E6">
            <w:r w:rsidRPr="0071770A">
              <w:rPr>
                <w:i/>
              </w:rPr>
              <w:t>Анализировать</w:t>
            </w:r>
            <w:r>
              <w:t xml:space="preserve"> составное выражение, </w:t>
            </w:r>
            <w:r w:rsidRPr="0071770A">
              <w:t xml:space="preserve">выделять в нём структурные части, </w:t>
            </w:r>
            <w:r w:rsidRPr="004628B9">
              <w:rPr>
                <w:i/>
              </w:rPr>
              <w:t>вычислять</w:t>
            </w:r>
            <w:r w:rsidRPr="0071770A">
              <w:t xml:space="preserve"> значение выражения, используя знание порядка выполнения действий.</w:t>
            </w:r>
          </w:p>
          <w:p w:rsidR="00ED39E6" w:rsidRDefault="00ED39E6" w:rsidP="00ED39E6">
            <w:r w:rsidRPr="0071770A">
              <w:rPr>
                <w:i/>
              </w:rPr>
              <w:t>Конструировать</w:t>
            </w:r>
            <w:r w:rsidRPr="0071770A">
              <w:t xml:space="preserve"> числовое выражение по заданным условиям</w:t>
            </w:r>
          </w:p>
          <w:p w:rsidR="00E042FF" w:rsidRPr="00497100" w:rsidRDefault="00E042FF" w:rsidP="00FD0BCF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>арифметического выражения.</w:t>
            </w:r>
          </w:p>
          <w:p w:rsidR="001461D3" w:rsidRDefault="001461D3" w:rsidP="001461D3">
            <w:r w:rsidRPr="0078092E">
              <w:rPr>
                <w:i/>
              </w:rPr>
              <w:t>Различать</w:t>
            </w:r>
            <w:r w:rsidRPr="005406DE">
              <w:t xml:space="preserve"> числовое равенство</w:t>
            </w:r>
            <w:r>
              <w:t xml:space="preserve"> и равенство, содержащее букву.</w:t>
            </w:r>
          </w:p>
          <w:p w:rsidR="001461D3" w:rsidRDefault="001461D3" w:rsidP="001461D3">
            <w:r w:rsidRPr="0078092E">
              <w:rPr>
                <w:i/>
              </w:rPr>
              <w:t>Конструировать</w:t>
            </w:r>
            <w:r>
              <w:t xml:space="preserve"> буквенные равенства </w:t>
            </w:r>
            <w:r w:rsidRPr="005406DE">
              <w:t>в соотв</w:t>
            </w:r>
            <w:r>
              <w:t xml:space="preserve">етствии с заданными условиями. </w:t>
            </w:r>
          </w:p>
          <w:p w:rsidR="00F854FB" w:rsidRDefault="001461D3" w:rsidP="001461D3">
            <w:pPr>
              <w:autoSpaceDE w:val="0"/>
              <w:autoSpaceDN w:val="0"/>
              <w:adjustRightInd w:val="0"/>
              <w:spacing w:line="288" w:lineRule="atLeast"/>
            </w:pPr>
            <w:r w:rsidRPr="0078092E">
              <w:rPr>
                <w:i/>
              </w:rPr>
              <w:t>Конструировать</w:t>
            </w:r>
            <w:r w:rsidRPr="005406DE">
              <w:t xml:space="preserve"> выражение, содержащее букву, для записи решения задачи</w:t>
            </w:r>
          </w:p>
          <w:p w:rsidR="001461D3" w:rsidRDefault="001461D3" w:rsidP="006E06A2">
            <w:pPr>
              <w:autoSpaceDE w:val="0"/>
              <w:autoSpaceDN w:val="0"/>
              <w:adjustRightInd w:val="0"/>
              <w:spacing w:line="288" w:lineRule="atLeast"/>
            </w:pPr>
          </w:p>
          <w:p w:rsidR="001461D3" w:rsidRPr="00497100" w:rsidRDefault="001461D3" w:rsidP="001461D3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Регулятивные:</w:t>
            </w:r>
            <w:r w:rsidRPr="00497100">
              <w:rPr>
                <w:lang w:eastAsia="ar-SA"/>
              </w:rPr>
              <w:t xml:space="preserve"> </w:t>
            </w:r>
            <w:r>
              <w:rPr>
                <w:i/>
              </w:rPr>
              <w:t>к</w:t>
            </w:r>
            <w:r w:rsidRPr="00C83E23">
              <w:rPr>
                <w:i/>
              </w:rPr>
              <w:t>онтролировать</w:t>
            </w:r>
            <w:r w:rsidRPr="00C83E23">
              <w:t xml:space="preserve"> свою деятельность: проверять правильность вычислений изученными способами</w:t>
            </w:r>
          </w:p>
          <w:p w:rsidR="001461D3" w:rsidRPr="00497100" w:rsidRDefault="001461D3" w:rsidP="001461D3">
            <w:pPr>
              <w:autoSpaceDE w:val="0"/>
              <w:autoSpaceDN w:val="0"/>
              <w:adjustRightInd w:val="0"/>
              <w:spacing w:line="288" w:lineRule="atLeast"/>
            </w:pPr>
            <w:r w:rsidRPr="0010317B">
              <w:rPr>
                <w:i/>
              </w:rPr>
              <w:t>Контролировать</w:t>
            </w:r>
            <w:r w:rsidRPr="0010317B">
              <w:t xml:space="preserve"> свою деятельность: проверять правильность вычислений изученными способами</w:t>
            </w:r>
            <w:r w:rsidRPr="00497100">
              <w:rPr>
                <w:bCs/>
                <w:i/>
                <w:iCs/>
              </w:rPr>
              <w:t xml:space="preserve"> Предметные: </w:t>
            </w:r>
            <w:r w:rsidRPr="00497100">
              <w:t xml:space="preserve">моделировать ситуацию, иллюстрирующую данное арифметическое действие, воспроизводить устные и письменные результаты вычислений, сравнивать разные способы </w:t>
            </w:r>
            <w:r w:rsidRPr="00497100">
              <w:lastRenderedPageBreak/>
              <w:t>вычислений, выбирать из них удобный, анализировать структуру</w:t>
            </w:r>
          </w:p>
        </w:tc>
      </w:tr>
      <w:tr w:rsidR="00E042FF" w:rsidRPr="00497100" w:rsidTr="00DF2E35">
        <w:trPr>
          <w:trHeight w:val="1079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497100">
              <w:rPr>
                <w:bCs/>
              </w:rPr>
              <w:lastRenderedPageBreak/>
              <w:t>3.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F7F09" w:rsidRPr="00497100" w:rsidRDefault="009F7F09" w:rsidP="00E042FF">
            <w:pPr>
              <w:tabs>
                <w:tab w:val="center" w:pos="1418"/>
                <w:tab w:val="center" w:pos="2835"/>
                <w:tab w:val="center" w:pos="3261"/>
                <w:tab w:val="left" w:pos="8931"/>
                <w:tab w:val="left" w:pos="9088"/>
              </w:tabs>
              <w:suppressAutoHyphens/>
              <w:autoSpaceDE w:val="0"/>
              <w:autoSpaceDN w:val="0"/>
              <w:adjustRightInd w:val="0"/>
              <w:ind w:right="34"/>
            </w:pPr>
          </w:p>
          <w:p w:rsidR="00E042FF" w:rsidRDefault="001461D3" w:rsidP="001461D3">
            <w:pPr>
              <w:spacing w:line="20" w:lineRule="atLeast"/>
            </w:pPr>
            <w:r w:rsidRPr="0078092E">
              <w:t>Величины</w:t>
            </w:r>
          </w:p>
          <w:p w:rsidR="001461D3" w:rsidRPr="001461D3" w:rsidRDefault="001461D3" w:rsidP="001461D3">
            <w:pPr>
              <w:rPr>
                <w:i/>
              </w:rPr>
            </w:pPr>
            <w:r w:rsidRPr="001461D3">
              <w:rPr>
                <w:i/>
              </w:rPr>
              <w:t>Масса. Скорость</w:t>
            </w:r>
          </w:p>
          <w:p w:rsidR="001461D3" w:rsidRDefault="001461D3" w:rsidP="001461D3">
            <w:r w:rsidRPr="0078092E">
              <w:t xml:space="preserve">Единицы массы: тонна, </w:t>
            </w:r>
            <w:r>
              <w:t>центнер.</w:t>
            </w:r>
          </w:p>
          <w:p w:rsidR="001461D3" w:rsidRDefault="001461D3" w:rsidP="001461D3">
            <w:r>
              <w:t>Обозначения: т, ц.</w:t>
            </w:r>
          </w:p>
          <w:p w:rsidR="001461D3" w:rsidRDefault="001461D3" w:rsidP="001461D3">
            <w:r>
              <w:t xml:space="preserve">Соотношения: 1 т = 10 ц, </w:t>
            </w:r>
          </w:p>
          <w:p w:rsidR="001461D3" w:rsidRDefault="001461D3" w:rsidP="001461D3">
            <w:r>
              <w:t xml:space="preserve">1 т = 100 кг, 1 ц = 10 кг. </w:t>
            </w:r>
          </w:p>
          <w:p w:rsidR="001461D3" w:rsidRDefault="001461D3" w:rsidP="001461D3">
            <w:r w:rsidRPr="0078092E">
              <w:t>Скорость равном</w:t>
            </w:r>
            <w:r>
              <w:t>ерного прямолинейного движения и её единицы: километр в час, метр в минуту, метр в секунду и др.</w:t>
            </w:r>
          </w:p>
          <w:p w:rsidR="001461D3" w:rsidRDefault="001461D3" w:rsidP="001461D3">
            <w:r w:rsidRPr="0078092E">
              <w:t>Обозна</w:t>
            </w:r>
            <w:r>
              <w:t xml:space="preserve">чения: км/ч, м/мин, м/с.    </w:t>
            </w:r>
          </w:p>
          <w:p w:rsidR="001461D3" w:rsidRDefault="001461D3" w:rsidP="001461D3">
            <w:pPr>
              <w:spacing w:line="20" w:lineRule="atLeast"/>
            </w:pPr>
            <w:r w:rsidRPr="0078092E">
              <w:t>Вычисление скорос</w:t>
            </w:r>
            <w:r>
              <w:t xml:space="preserve">ти, пути, времени по формулам: </w:t>
            </w:r>
            <w:r w:rsidRPr="0078092E">
              <w:t xml:space="preserve">v = S : t, </w:t>
            </w:r>
            <w:r>
              <w:t xml:space="preserve"> </w:t>
            </w:r>
            <w:r w:rsidRPr="0078092E">
              <w:t>S = v · t,</w:t>
            </w:r>
            <w:r>
              <w:t xml:space="preserve"> </w:t>
            </w:r>
            <w:r w:rsidRPr="0078092E">
              <w:t xml:space="preserve"> t = S : v</w:t>
            </w:r>
          </w:p>
          <w:p w:rsidR="00390C36" w:rsidRPr="00390C36" w:rsidRDefault="00390C36" w:rsidP="00390C36">
            <w:pPr>
              <w:rPr>
                <w:i/>
              </w:rPr>
            </w:pPr>
            <w:r w:rsidRPr="00390C36">
              <w:rPr>
                <w:i/>
              </w:rPr>
              <w:t>Измерения с указанной точностью</w:t>
            </w:r>
          </w:p>
          <w:p w:rsidR="00390C36" w:rsidRDefault="00390C36" w:rsidP="00390C36">
            <w:r w:rsidRPr="00B8471F">
              <w:t>Точные и приближ</w:t>
            </w:r>
            <w:r>
              <w:t>ённые значения величины (с недо</w:t>
            </w:r>
            <w:r w:rsidRPr="00B8471F">
              <w:t xml:space="preserve">статком, с избытком). </w:t>
            </w:r>
          </w:p>
          <w:p w:rsidR="00390C36" w:rsidRDefault="00390C36" w:rsidP="00390C36">
            <w:r w:rsidRPr="00B8471F">
              <w:t>Запись приближённых значений величин с исп</w:t>
            </w:r>
            <w:r>
              <w:t>ользованием знака ≈ (АВ ≈ 5 см,</w:t>
            </w:r>
          </w:p>
          <w:p w:rsidR="00B7442A" w:rsidRPr="00B7442A" w:rsidRDefault="00B7442A" w:rsidP="00B7442A">
            <w:pPr>
              <w:rPr>
                <w:i/>
              </w:rPr>
            </w:pPr>
            <w:r w:rsidRPr="00B7442A">
              <w:rPr>
                <w:i/>
              </w:rPr>
              <w:t>Масштаб. План</w:t>
            </w:r>
          </w:p>
          <w:p w:rsidR="00B7442A" w:rsidRDefault="00B7442A" w:rsidP="00B7442A">
            <w:r w:rsidRPr="00CD6909">
              <w:t>Масштабы географических карт. Решение задач</w:t>
            </w:r>
          </w:p>
          <w:p w:rsidR="00390C36" w:rsidRPr="00497100" w:rsidRDefault="00390C36" w:rsidP="001461D3">
            <w:pPr>
              <w:spacing w:line="20" w:lineRule="atLeast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E042FF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042FF" w:rsidRPr="00497100" w:rsidRDefault="00E042FF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</w:pPr>
          </w:p>
          <w:p w:rsidR="009C5960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C04C1" w:rsidRPr="00497100" w:rsidRDefault="00EC04C1" w:rsidP="00EC04C1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</w:rPr>
              <w:t>Метапредметные</w:t>
            </w:r>
            <w:r w:rsidRPr="00497100">
              <w:t>:</w:t>
            </w:r>
          </w:p>
          <w:p w:rsidR="00EC04C1" w:rsidRPr="00497100" w:rsidRDefault="00EC04C1" w:rsidP="00EC04C1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Коммуникативные:</w:t>
            </w:r>
            <w:r w:rsidRPr="00497100">
              <w:rPr>
                <w:lang w:eastAsia="ar-SA"/>
              </w:rPr>
              <w:t xml:space="preserve"> </w:t>
            </w:r>
          </w:p>
          <w:p w:rsidR="00EC04C1" w:rsidRPr="00497100" w:rsidRDefault="00EC04C1" w:rsidP="00EC04C1">
            <w:pPr>
              <w:autoSpaceDE w:val="0"/>
              <w:autoSpaceDN w:val="0"/>
              <w:adjustRightInd w:val="0"/>
              <w:spacing w:before="40"/>
              <w:ind w:right="160"/>
            </w:pPr>
            <w:r w:rsidRPr="00497100">
              <w:rPr>
                <w:lang w:eastAsia="ar-SA"/>
              </w:rPr>
              <w:t xml:space="preserve">чтение,  постановка вопросов, выдвижение гипотез, сравнение, </w:t>
            </w:r>
            <w:r w:rsidRPr="00497100">
              <w:t>соотносить реальные объекты с моделями геометрических фигур; распознавать последовательность чисел).</w:t>
            </w:r>
          </w:p>
          <w:p w:rsidR="00EC04C1" w:rsidRPr="00497100" w:rsidRDefault="00EC04C1" w:rsidP="00EC04C1">
            <w:pPr>
              <w:suppressAutoHyphens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Познавательные:</w:t>
            </w:r>
            <w:r w:rsidRPr="00497100">
              <w:rPr>
                <w:lang w:eastAsia="ar-SA"/>
              </w:rPr>
              <w:t xml:space="preserve"> </w:t>
            </w:r>
          </w:p>
          <w:p w:rsidR="00EC04C1" w:rsidRPr="00497100" w:rsidRDefault="00387F35" w:rsidP="00EC04C1">
            <w:pPr>
              <w:suppressAutoHyphens/>
              <w:rPr>
                <w:lang w:eastAsia="ar-SA"/>
              </w:rPr>
            </w:pPr>
            <w:r w:rsidRPr="00B8471F">
              <w:rPr>
                <w:i/>
              </w:rPr>
              <w:t>Сравнивать</w:t>
            </w:r>
            <w:r w:rsidRPr="00B8471F">
              <w:t xml:space="preserve"> результаты измерений одной и той же величины (например, массы) с помощью разных приборов (безмена, чашечных весов, весов со стрелкой, электронных весов) с целью оценки точности измерения</w:t>
            </w:r>
            <w:r w:rsidRPr="00497100">
              <w:rPr>
                <w:i/>
                <w:lang w:eastAsia="ar-SA"/>
              </w:rPr>
              <w:t xml:space="preserve"> </w:t>
            </w:r>
            <w:r w:rsidR="00EC04C1" w:rsidRPr="00497100">
              <w:rPr>
                <w:i/>
                <w:lang w:eastAsia="ar-SA"/>
              </w:rPr>
              <w:t>Регулятивные:</w:t>
            </w:r>
          </w:p>
          <w:p w:rsidR="00EC04C1" w:rsidRPr="00497100" w:rsidRDefault="00EC04C1" w:rsidP="00EC04C1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lang w:eastAsia="ar-SA"/>
              </w:rPr>
              <w:t>Устанавливать закономерность; использовать знаково-символические средства, в том числе модели (фишки).</w:t>
            </w:r>
          </w:p>
          <w:p w:rsidR="00EC04C1" w:rsidRPr="00497100" w:rsidRDefault="00EC04C1" w:rsidP="00EC04C1">
            <w:pPr>
              <w:suppressAutoHyphens/>
              <w:jc w:val="both"/>
            </w:pPr>
            <w:r w:rsidRPr="00497100">
              <w:t>описывать взаимное расположение предметов в пространстве и на плоскости.</w:t>
            </w:r>
          </w:p>
          <w:p w:rsidR="00EC04C1" w:rsidRDefault="00EC04C1" w:rsidP="00EC04C1">
            <w:pPr>
              <w:suppressAutoHyphens/>
              <w:jc w:val="both"/>
            </w:pPr>
            <w:r w:rsidRPr="00497100">
              <w:t>знать алгоритм измерения;  работать с данными (схемами, таблицами).</w:t>
            </w:r>
          </w:p>
          <w:p w:rsidR="00387F35" w:rsidRPr="00387F35" w:rsidRDefault="00387F35" w:rsidP="00387F35">
            <w:r w:rsidRPr="001263A2">
              <w:rPr>
                <w:i/>
              </w:rPr>
              <w:t>Различать</w:t>
            </w:r>
            <w:r>
              <w:t xml:space="preserve"> масштабы вида 1 : 10 и 10 : 1</w:t>
            </w:r>
            <w:r w:rsidRPr="00387F35">
              <w:t>.</w:t>
            </w:r>
          </w:p>
          <w:p w:rsidR="00EC04C1" w:rsidRPr="00497100" w:rsidRDefault="00EC04C1" w:rsidP="00EC04C1">
            <w:pPr>
              <w:autoSpaceDE w:val="0"/>
              <w:autoSpaceDN w:val="0"/>
              <w:adjustRightInd w:val="0"/>
              <w:spacing w:before="40"/>
              <w:ind w:right="160"/>
              <w:rPr>
                <w:bCs/>
                <w:i/>
                <w:iCs/>
                <w:color w:val="000000"/>
              </w:rPr>
            </w:pPr>
            <w:r w:rsidRPr="00497100">
              <w:rPr>
                <w:bCs/>
                <w:i/>
                <w:iCs/>
                <w:color w:val="000000"/>
              </w:rPr>
              <w:t>Предметные:</w:t>
            </w:r>
          </w:p>
          <w:p w:rsidR="00EC04C1" w:rsidRDefault="00EC04C1" w:rsidP="00EC04C1">
            <w:r w:rsidRPr="0078092E">
              <w:rPr>
                <w:i/>
              </w:rPr>
              <w:t>Называть</w:t>
            </w:r>
            <w:r>
              <w:t xml:space="preserve"> единицы массы.</w:t>
            </w:r>
          </w:p>
          <w:p w:rsidR="00EC04C1" w:rsidRDefault="00EC04C1" w:rsidP="00EC04C1">
            <w:r w:rsidRPr="0078092E">
              <w:rPr>
                <w:i/>
              </w:rPr>
              <w:t>Вычислять</w:t>
            </w:r>
            <w:r w:rsidRPr="0078092E">
              <w:t xml:space="preserve"> массу предмето</w:t>
            </w:r>
            <w:r>
              <w:t xml:space="preserve">в при решении учебных задач.   </w:t>
            </w:r>
          </w:p>
          <w:p w:rsidR="00EC04C1" w:rsidRDefault="00EC04C1" w:rsidP="00EC04C1">
            <w:r w:rsidRPr="0078092E">
              <w:rPr>
                <w:i/>
              </w:rPr>
              <w:t>Называть</w:t>
            </w:r>
            <w:r w:rsidRPr="0078092E">
              <w:t xml:space="preserve"> единицы скорости.</w:t>
            </w:r>
          </w:p>
          <w:p w:rsidR="00EC04C1" w:rsidRDefault="00EC04C1" w:rsidP="00EC04C1">
            <w:pPr>
              <w:autoSpaceDE w:val="0"/>
              <w:autoSpaceDN w:val="0"/>
              <w:adjustRightInd w:val="0"/>
              <w:spacing w:before="40"/>
              <w:ind w:right="160"/>
            </w:pPr>
            <w:r w:rsidRPr="004628B9">
              <w:rPr>
                <w:i/>
              </w:rPr>
              <w:t>Вычислять</w:t>
            </w:r>
            <w:r>
              <w:t xml:space="preserve"> скорость, путь, время по </w:t>
            </w:r>
            <w:r w:rsidRPr="0078092E">
              <w:t>формулам</w:t>
            </w:r>
          </w:p>
          <w:p w:rsidR="00EC04C1" w:rsidRDefault="00EC04C1" w:rsidP="00EC04C1">
            <w:r w:rsidRPr="00B8471F">
              <w:rPr>
                <w:i/>
              </w:rPr>
              <w:t>Читать</w:t>
            </w:r>
            <w:r w:rsidRPr="00B8471F">
              <w:t xml:space="preserve"> записи, содержащие знак.</w:t>
            </w:r>
          </w:p>
          <w:p w:rsidR="00EC04C1" w:rsidRDefault="00EC04C1" w:rsidP="00EC04C1">
            <w:r w:rsidRPr="00B8471F">
              <w:rPr>
                <w:i/>
              </w:rPr>
              <w:t>Оценивать</w:t>
            </w:r>
            <w:r w:rsidRPr="00B8471F">
              <w:t xml:space="preserve"> точность измерений.</w:t>
            </w:r>
          </w:p>
          <w:p w:rsidR="00387F35" w:rsidRDefault="00387F35" w:rsidP="00387F35">
            <w:r w:rsidRPr="00CD6909">
              <w:rPr>
                <w:i/>
              </w:rPr>
              <w:t>Строить</w:t>
            </w:r>
            <w:r>
              <w:t xml:space="preserve"> несложный план участка </w:t>
            </w:r>
            <w:r w:rsidRPr="00CD6909">
              <w:lastRenderedPageBreak/>
              <w:t>местности прямоуг</w:t>
            </w:r>
            <w:r>
              <w:t>ольной формы в данном масштабе.</w:t>
            </w:r>
          </w:p>
          <w:p w:rsidR="00EC04C1" w:rsidRDefault="00387F35" w:rsidP="00EC04C1">
            <w:r w:rsidRPr="00CD6909">
              <w:rPr>
                <w:i/>
              </w:rPr>
              <w:t>Выполнять</w:t>
            </w:r>
            <w:r w:rsidRPr="00CD6909">
              <w:t xml:space="preserve"> расчёты: </w:t>
            </w:r>
            <w:r w:rsidRPr="004628B9">
              <w:rPr>
                <w:i/>
              </w:rPr>
              <w:t>находить</w:t>
            </w:r>
            <w:r w:rsidRPr="00CD6909">
              <w:t xml:space="preserve"> действительные разме</w:t>
            </w:r>
            <w:r>
              <w:t xml:space="preserve">ры отрезка, длину отрезка </w:t>
            </w:r>
            <w:r w:rsidRPr="00CD6909">
              <w:t>на пл</w:t>
            </w:r>
            <w:r>
              <w:t xml:space="preserve">ане, </w:t>
            </w:r>
            <w:r w:rsidRPr="004628B9">
              <w:rPr>
                <w:i/>
              </w:rPr>
              <w:t>определять</w:t>
            </w:r>
            <w:r>
              <w:t xml:space="preserve"> масштаб плана; </w:t>
            </w:r>
            <w:r w:rsidRPr="00CD6909">
              <w:t xml:space="preserve">решать </w:t>
            </w:r>
            <w:r>
              <w:t>аналогичные задачи с использова</w:t>
            </w:r>
            <w:r w:rsidRPr="00CD6909">
              <w:t>нием географической карты</w:t>
            </w:r>
          </w:p>
          <w:p w:rsidR="00E1329A" w:rsidRPr="00497100" w:rsidRDefault="00E1329A" w:rsidP="00E1329A">
            <w:pPr>
              <w:autoSpaceDE w:val="0"/>
              <w:autoSpaceDN w:val="0"/>
              <w:adjustRightInd w:val="0"/>
              <w:spacing w:line="288" w:lineRule="atLeast"/>
            </w:pPr>
          </w:p>
        </w:tc>
      </w:tr>
      <w:tr w:rsidR="00387F35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>
              <w:rPr>
                <w:bCs/>
              </w:rPr>
              <w:lastRenderedPageBreak/>
              <w:t>4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Default="00387F35" w:rsidP="00B55E24">
            <w:r>
              <w:t>Работа с текстовыми з</w:t>
            </w:r>
            <w:r w:rsidRPr="00F23EE7">
              <w:t>а</w:t>
            </w:r>
            <w:r>
              <w:t>да</w:t>
            </w:r>
            <w:r w:rsidRPr="00F23EE7">
              <w:t>чами</w:t>
            </w:r>
          </w:p>
          <w:p w:rsidR="00387F35" w:rsidRPr="00387F35" w:rsidRDefault="00387F35" w:rsidP="00387F35">
            <w:pPr>
              <w:rPr>
                <w:i/>
              </w:rPr>
            </w:pPr>
            <w:r w:rsidRPr="00387F35">
              <w:rPr>
                <w:i/>
              </w:rPr>
              <w:t>Арифметические текстовые задачи</w:t>
            </w:r>
          </w:p>
          <w:p w:rsidR="00387F35" w:rsidRDefault="00387F35" w:rsidP="00387F35">
            <w:r w:rsidRPr="00F23EE7">
              <w:t xml:space="preserve">Задачи на движение: вычисление скорости, пути, времени при равномерном прямолинейном движении тела. </w:t>
            </w:r>
          </w:p>
          <w:p w:rsidR="00387F35" w:rsidRDefault="00387F35" w:rsidP="00387F35">
            <w:r w:rsidRPr="00F23EE7">
              <w:t xml:space="preserve">Задачи на разные виды движения двух тел: </w:t>
            </w:r>
            <w:r>
              <w:t xml:space="preserve">в противоположных направлениях </w:t>
            </w:r>
            <w:r w:rsidRPr="00F23EE7">
              <w:t xml:space="preserve">(в том числе на встречное движение) из одного или из двух пунктов; в одном направлении (из одного или из двух пунктов) и их решение. </w:t>
            </w:r>
          </w:p>
          <w:p w:rsidR="00387F35" w:rsidRDefault="00387F35" w:rsidP="00387F35">
            <w:r w:rsidRPr="00F23EE7">
              <w:t>Понятие о скорости сближения (удаления).</w:t>
            </w:r>
          </w:p>
          <w:p w:rsidR="00387F35" w:rsidRDefault="00387F35" w:rsidP="00387F35">
            <w:r w:rsidRPr="00F23EE7">
              <w:t>Задачи на совместную работу и их решение.</w:t>
            </w:r>
          </w:p>
          <w:p w:rsidR="00801339" w:rsidRDefault="00387F35" w:rsidP="00801339">
            <w:r w:rsidRPr="00F23EE7">
              <w:t>Различные виды задач, связанные с отношениями «больше на ...», «больше в ...», «меньше на ...», «меньше в ...», с нахождением доли числа</w:t>
            </w:r>
            <w:r w:rsidR="00801339">
              <w:t xml:space="preserve"> </w:t>
            </w:r>
            <w:r w:rsidR="00801339" w:rsidRPr="00F23EE7">
              <w:t>и числа по его доле.</w:t>
            </w:r>
          </w:p>
          <w:p w:rsidR="00801339" w:rsidRDefault="00801339" w:rsidP="00801339">
            <w:r w:rsidRPr="00F23EE7">
              <w:t xml:space="preserve">Задачи на зависимость между стоимостью, ценой и количеством товара.   </w:t>
            </w:r>
          </w:p>
          <w:p w:rsidR="00387F35" w:rsidRPr="00F23EE7" w:rsidRDefault="00801339" w:rsidP="00801339">
            <w:r>
              <w:t xml:space="preserve">Арифметические задачи, </w:t>
            </w:r>
            <w:r w:rsidRPr="00F23EE7">
              <w:t>решаемые разными способами; задачи, имеющие несколько решений и не имеющие решения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1339" w:rsidRDefault="00801339" w:rsidP="00801339">
            <w:r>
              <w:rPr>
                <w:i/>
              </w:rPr>
              <w:t>Познавательные:в</w:t>
            </w:r>
            <w:r w:rsidRPr="00F23EE7">
              <w:rPr>
                <w:i/>
              </w:rPr>
              <w:t>ыбирать</w:t>
            </w:r>
            <w:r w:rsidRPr="00F23EE7">
              <w:t xml:space="preserve"> формулу для решения задачи на движение.   </w:t>
            </w:r>
          </w:p>
          <w:p w:rsidR="00801339" w:rsidRDefault="00801339" w:rsidP="00801339">
            <w:r w:rsidRPr="00F23EE7">
              <w:rPr>
                <w:i/>
              </w:rPr>
              <w:t>Различать</w:t>
            </w:r>
            <w:r w:rsidRPr="00F23EE7">
              <w:t xml:space="preserve"> виды совместного движения двух тел, описывать словами отличие одного вида движения от другого.</w:t>
            </w:r>
          </w:p>
          <w:p w:rsidR="00801339" w:rsidRDefault="00801339" w:rsidP="00801339">
            <w:r w:rsidRPr="00F23EE7">
              <w:rPr>
                <w:i/>
              </w:rPr>
              <w:t>Моделировать</w:t>
            </w:r>
            <w:r w:rsidRPr="00F23EE7">
              <w:t xml:space="preserve"> каждый вид движения </w:t>
            </w:r>
            <w:r w:rsidRPr="00F23EE7">
              <w:cr/>
              <w:t>с помощью фишек.</w:t>
            </w:r>
          </w:p>
          <w:p w:rsidR="00801339" w:rsidRDefault="00801339" w:rsidP="00801339">
            <w:r w:rsidRPr="00F23EE7">
              <w:rPr>
                <w:i/>
              </w:rPr>
              <w:t>Анализировать</w:t>
            </w:r>
            <w:r>
              <w:t xml:space="preserve"> характер движения, </w:t>
            </w:r>
            <w:r w:rsidRPr="00F23EE7">
              <w:t xml:space="preserve">представленного в тексте задачи, и конструировать схему движения двух тел в одном или в разных направлениях.   </w:t>
            </w:r>
          </w:p>
          <w:p w:rsidR="00801339" w:rsidRDefault="00801339" w:rsidP="00801339">
            <w:r w:rsidRPr="00F23EE7">
              <w:rPr>
                <w:i/>
              </w:rPr>
              <w:t>Анализировать</w:t>
            </w:r>
            <w:r>
              <w:t xml:space="preserve"> текст задачи с целью </w:t>
            </w:r>
            <w:r w:rsidRPr="00F23EE7">
              <w:t xml:space="preserve">последующего планирования хода решения задачи. </w:t>
            </w:r>
          </w:p>
          <w:p w:rsidR="00801339" w:rsidRDefault="00801339" w:rsidP="00801339">
            <w:r w:rsidRPr="00F23EE7">
              <w:rPr>
                <w:i/>
              </w:rPr>
              <w:t>Различать</w:t>
            </w:r>
            <w:r w:rsidRPr="00F23EE7">
              <w:t xml:space="preserve"> </w:t>
            </w:r>
            <w:r>
              <w:t>понятия: несколько решений и несколько способов решения.</w:t>
            </w:r>
          </w:p>
          <w:p w:rsidR="00801339" w:rsidRDefault="00801339" w:rsidP="00801339">
            <w:r w:rsidRPr="00F23EE7">
              <w:rPr>
                <w:i/>
              </w:rPr>
              <w:t>Исследовать</w:t>
            </w:r>
            <w:r w:rsidRPr="00F23EE7">
              <w:t xml:space="preserve"> задачу (установить, имеет ли задача решение, и если имеет, то сколько решений).</w:t>
            </w:r>
          </w:p>
          <w:p w:rsidR="00387F35" w:rsidRDefault="00801339" w:rsidP="00801339">
            <w:pPr>
              <w:autoSpaceDE w:val="0"/>
              <w:autoSpaceDN w:val="0"/>
              <w:adjustRightInd w:val="0"/>
              <w:spacing w:line="288" w:lineRule="atLeast"/>
            </w:pPr>
            <w:r w:rsidRPr="00F23EE7">
              <w:rPr>
                <w:i/>
              </w:rPr>
              <w:t>Искать</w:t>
            </w:r>
            <w:r w:rsidRPr="00F23EE7">
              <w:t xml:space="preserve"> и </w:t>
            </w:r>
            <w:r w:rsidRPr="004628B9">
              <w:rPr>
                <w:i/>
              </w:rPr>
              <w:t>находить</w:t>
            </w:r>
            <w:r w:rsidRPr="00F23EE7">
              <w:t xml:space="preserve"> несколько вариантов решения задачи</w:t>
            </w:r>
          </w:p>
          <w:p w:rsidR="00801339" w:rsidRPr="00497100" w:rsidRDefault="00801339" w:rsidP="00801339">
            <w:pPr>
              <w:autoSpaceDE w:val="0"/>
              <w:autoSpaceDN w:val="0"/>
              <w:adjustRightInd w:val="0"/>
              <w:spacing w:line="288" w:lineRule="atLeast"/>
              <w:rPr>
                <w:bCs/>
                <w:i/>
                <w:iCs/>
              </w:rPr>
            </w:pPr>
            <w:r>
              <w:rPr>
                <w:i/>
              </w:rPr>
              <w:t>Решулятивные: к</w:t>
            </w:r>
            <w:r w:rsidRPr="0010317B">
              <w:rPr>
                <w:i/>
              </w:rPr>
              <w:t>онтролировать</w:t>
            </w:r>
            <w:r w:rsidRPr="0010317B">
              <w:t xml:space="preserve"> свою деятельность: проверять правильность вычислений изученными способами</w:t>
            </w:r>
          </w:p>
        </w:tc>
      </w:tr>
      <w:tr w:rsidR="00387F35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497100">
              <w:rPr>
                <w:bCs/>
              </w:rPr>
              <w:t>5.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  <w:rPr>
                <w:bCs/>
              </w:rPr>
            </w:pPr>
            <w:r w:rsidRPr="00497100">
              <w:rPr>
                <w:bCs/>
              </w:rPr>
              <w:t>Геометрические понятия</w:t>
            </w:r>
          </w:p>
          <w:p w:rsidR="00CD70E4" w:rsidRPr="00CD70E4" w:rsidRDefault="00CD70E4" w:rsidP="00CD70E4">
            <w:pPr>
              <w:rPr>
                <w:i/>
              </w:rPr>
            </w:pPr>
            <w:r w:rsidRPr="00CD70E4">
              <w:rPr>
                <w:i/>
              </w:rPr>
              <w:t>Геометрические фигуры</w:t>
            </w:r>
          </w:p>
          <w:p w:rsidR="00CD70E4" w:rsidRDefault="00CD70E4" w:rsidP="00CD70E4">
            <w:r w:rsidRPr="00B64196">
              <w:t>Виды углов (острый, прямой, тупой). Виды треугольн</w:t>
            </w:r>
            <w:r>
              <w:t xml:space="preserve">иков в зависимости от видов их </w:t>
            </w:r>
            <w:r w:rsidRPr="00B64196">
              <w:t xml:space="preserve">углов (остроугольные, прямоугольные, тупоугольные) от длин сторон (разносторонние, </w:t>
            </w:r>
            <w:r w:rsidRPr="00B64196">
              <w:lastRenderedPageBreak/>
              <w:t>равнобедренные, равносторонние).</w:t>
            </w:r>
          </w:p>
          <w:p w:rsidR="00CD70E4" w:rsidRDefault="00CD70E4" w:rsidP="00CD70E4">
            <w:r w:rsidRPr="00B64196">
              <w:t xml:space="preserve">Построение отрезка, равного данному, с помощью циркуля и линейки (о том числе отрезка заданной длины).  </w:t>
            </w:r>
          </w:p>
          <w:p w:rsidR="00CD70E4" w:rsidRDefault="00CD70E4" w:rsidP="00CD70E4">
            <w:r w:rsidRPr="00B64196">
              <w:t>Деление отрезка на 2, 4, 8 равных частей с помощью циркуля и линейки</w:t>
            </w:r>
            <w:r>
              <w:t xml:space="preserve"> (в том числе отрезка заданной </w:t>
            </w:r>
            <w:r w:rsidRPr="00B64196">
              <w:t xml:space="preserve">длины).    </w:t>
            </w:r>
          </w:p>
          <w:p w:rsidR="00387F35" w:rsidRDefault="00CD70E4" w:rsidP="00CD70E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34"/>
            </w:pPr>
            <w:r w:rsidRPr="00B64196">
              <w:t>Построение прямоугольников с помощью циркуля и линейки</w:t>
            </w:r>
          </w:p>
          <w:p w:rsidR="00CD70E4" w:rsidRPr="00CD70E4" w:rsidRDefault="00CD70E4" w:rsidP="00CD70E4">
            <w:pPr>
              <w:rPr>
                <w:i/>
              </w:rPr>
            </w:pPr>
            <w:r w:rsidRPr="00CD70E4">
              <w:rPr>
                <w:i/>
              </w:rPr>
              <w:t>Пространственные фигуры</w:t>
            </w:r>
          </w:p>
          <w:p w:rsidR="00CD70E4" w:rsidRDefault="00CD70E4" w:rsidP="00CD70E4">
            <w:r w:rsidRPr="005E577E">
              <w:t>Геометрические пространственные формы в окружающем мире. Многогранник и его элементы: вершины, рёбра, грани.</w:t>
            </w:r>
          </w:p>
          <w:p w:rsidR="00CD70E4" w:rsidRDefault="00CD70E4" w:rsidP="00CD70E4">
            <w:r>
              <w:t>Прямоугольный параллеле</w:t>
            </w:r>
            <w:r w:rsidRPr="005E577E">
              <w:t>пипед.</w:t>
            </w:r>
          </w:p>
          <w:p w:rsidR="00CD70E4" w:rsidRDefault="00CD70E4" w:rsidP="008053C4">
            <w:r>
              <w:t xml:space="preserve">Куб как прямоугольный </w:t>
            </w:r>
            <w:r w:rsidRPr="005E577E">
              <w:t>параллелепипед.</w:t>
            </w:r>
          </w:p>
          <w:p w:rsidR="008053C4" w:rsidRDefault="008053C4" w:rsidP="008053C4">
            <w:r w:rsidRPr="005E577E">
              <w:t>Число вершин, рёбер и граней прямоугольного параллелепипеда.</w:t>
            </w:r>
          </w:p>
          <w:p w:rsidR="008053C4" w:rsidRDefault="008053C4" w:rsidP="008053C4">
            <w:r w:rsidRPr="005E577E">
              <w:t>Пирамида, цилиндр, конус.</w:t>
            </w:r>
          </w:p>
          <w:p w:rsidR="008053C4" w:rsidRDefault="008053C4" w:rsidP="008053C4">
            <w:r w:rsidRPr="005E577E">
              <w:t xml:space="preserve">Разные виды пирамид (треугольная, четырёхугольная, пятиугольная и др.). </w:t>
            </w:r>
          </w:p>
          <w:p w:rsidR="008053C4" w:rsidRDefault="008053C4" w:rsidP="008053C4">
            <w:r w:rsidRPr="005E577E">
              <w:t>Основание, вершина, грани и рёбра пирамиды.</w:t>
            </w:r>
          </w:p>
          <w:p w:rsidR="008053C4" w:rsidRDefault="008053C4" w:rsidP="008053C4">
            <w:r w:rsidRPr="005E577E">
              <w:t xml:space="preserve">Число оснований и боковая поверхность цилиндра; вершина, основание и боковая поверхность конуса. </w:t>
            </w:r>
          </w:p>
          <w:p w:rsidR="008053C4" w:rsidRPr="00497100" w:rsidRDefault="008053C4" w:rsidP="008053C4">
            <w:r w:rsidRPr="005E577E">
              <w:t>Изображение пространственных фигур на чертежах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582227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</w:rPr>
              <w:t>Метапредметные</w:t>
            </w:r>
            <w:r w:rsidRPr="00497100">
              <w:t>:</w:t>
            </w:r>
          </w:p>
          <w:p w:rsidR="00387F35" w:rsidRPr="00497100" w:rsidRDefault="00387F35" w:rsidP="00582227">
            <w:pPr>
              <w:suppressAutoHyphens/>
              <w:jc w:val="both"/>
              <w:rPr>
                <w:i/>
                <w:lang w:eastAsia="ar-SA"/>
              </w:rPr>
            </w:pPr>
            <w:r w:rsidRPr="00497100">
              <w:rPr>
                <w:i/>
                <w:lang w:eastAsia="ar-SA"/>
              </w:rPr>
              <w:t>Коммуникативные:</w:t>
            </w:r>
            <w:r w:rsidRPr="00497100">
              <w:rPr>
                <w:lang w:eastAsia="ar-SA"/>
              </w:rPr>
              <w:t xml:space="preserve"> ведение диалога, взаимный контроль, формулировка.</w:t>
            </w:r>
          </w:p>
          <w:p w:rsidR="00387F35" w:rsidRPr="00497100" w:rsidRDefault="00387F35" w:rsidP="00582227">
            <w:pPr>
              <w:suppressAutoHyphens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Познавательные</w:t>
            </w:r>
            <w:r w:rsidRPr="00497100">
              <w:rPr>
                <w:lang w:eastAsia="ar-SA"/>
              </w:rPr>
              <w:t>:</w:t>
            </w:r>
          </w:p>
          <w:p w:rsidR="00387F35" w:rsidRPr="00497100" w:rsidRDefault="00387F35" w:rsidP="00582227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lang w:eastAsia="ar-SA"/>
              </w:rPr>
              <w:t>чтение, работа с рисунком и блок-схемой, составление моделей по условию задач.</w:t>
            </w:r>
          </w:p>
          <w:p w:rsidR="00387F35" w:rsidRDefault="00387F35" w:rsidP="00582227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lang w:eastAsia="ar-SA"/>
              </w:rPr>
              <w:t>умение читать и записывать длину отрезка, используя основную единицу измерения – сантиметр.</w:t>
            </w:r>
          </w:p>
          <w:p w:rsidR="008053C4" w:rsidRDefault="008053C4" w:rsidP="008053C4">
            <w:r w:rsidRPr="00B64196">
              <w:rPr>
                <w:i/>
              </w:rPr>
              <w:lastRenderedPageBreak/>
              <w:t>Различать</w:t>
            </w:r>
            <w:r w:rsidRPr="00B64196">
              <w:t xml:space="preserve"> и </w:t>
            </w:r>
            <w:r w:rsidRPr="00B64196">
              <w:rPr>
                <w:i/>
              </w:rPr>
              <w:t>называть</w:t>
            </w:r>
            <w:r w:rsidRPr="00B64196">
              <w:t xml:space="preserve"> виды углов, виды треугольников.</w:t>
            </w:r>
          </w:p>
          <w:p w:rsidR="008053C4" w:rsidRDefault="008053C4" w:rsidP="008053C4">
            <w:r w:rsidRPr="00B64196">
              <w:rPr>
                <w:i/>
              </w:rPr>
              <w:t>Сравнивать</w:t>
            </w:r>
            <w:r>
              <w:t xml:space="preserve"> углы способом наложения.</w:t>
            </w:r>
          </w:p>
          <w:p w:rsidR="008053C4" w:rsidRDefault="008053C4" w:rsidP="008053C4">
            <w:r w:rsidRPr="00B64196">
              <w:rPr>
                <w:i/>
              </w:rPr>
              <w:t>Характеризовать</w:t>
            </w:r>
            <w:r w:rsidRPr="00B64196">
              <w:t xml:space="preserve"> угол (прямой, острый, тупой), визуально определяя его вид</w:t>
            </w:r>
            <w:r>
              <w:t xml:space="preserve"> с помощью модели прямого угла.</w:t>
            </w:r>
          </w:p>
          <w:p w:rsidR="008053C4" w:rsidRDefault="008053C4" w:rsidP="008053C4">
            <w:r w:rsidRPr="00B64196">
              <w:rPr>
                <w:i/>
              </w:rPr>
              <w:t>Выполнять</w:t>
            </w:r>
            <w:r w:rsidRPr="00B64196">
              <w:t xml:space="preserve"> классификацию треугольников.   </w:t>
            </w:r>
          </w:p>
          <w:p w:rsidR="008053C4" w:rsidRDefault="008053C4" w:rsidP="008053C4">
            <w:r w:rsidRPr="00B64196">
              <w:rPr>
                <w:i/>
              </w:rPr>
              <w:t>Планировать</w:t>
            </w:r>
            <w:r w:rsidRPr="00B64196">
              <w:t xml:space="preserve"> порядок построения отрезка, равного данному, и выполнять построение.</w:t>
            </w:r>
          </w:p>
          <w:p w:rsidR="008053C4" w:rsidRDefault="008053C4" w:rsidP="008053C4">
            <w:r w:rsidRPr="0092314B">
              <w:rPr>
                <w:i/>
              </w:rPr>
              <w:t>Распознавать</w:t>
            </w:r>
            <w:r w:rsidRPr="005E577E">
              <w:t xml:space="preserve">, </w:t>
            </w:r>
            <w:r w:rsidRPr="0092314B">
              <w:rPr>
                <w:i/>
              </w:rPr>
              <w:t>называть</w:t>
            </w:r>
            <w:r w:rsidRPr="005E577E">
              <w:t xml:space="preserve"> и </w:t>
            </w:r>
            <w:r w:rsidRPr="0092314B">
              <w:rPr>
                <w:i/>
              </w:rPr>
              <w:t>различать</w:t>
            </w:r>
            <w:r w:rsidRPr="005E577E">
              <w:t xml:space="preserve"> пространственные фигуры: многогранник и его виды (прямоугольный параллелепипед, пирамида), а также круглые тела (цилиндр, конус) на пространственных моделях.</w:t>
            </w:r>
          </w:p>
          <w:p w:rsidR="008053C4" w:rsidRDefault="008053C4" w:rsidP="008053C4">
            <w:r w:rsidRPr="0092314B">
              <w:rPr>
                <w:i/>
              </w:rPr>
              <w:t>Характеризовать</w:t>
            </w:r>
            <w:r w:rsidRPr="005E577E">
              <w:t xml:space="preserve"> прямоугольный параллелепипед и пирамиду (название, число вершин, граней, рёбер), конус (название, вершина, основание), цилиндр (название основания, боковая поверхность).</w:t>
            </w:r>
          </w:p>
          <w:p w:rsidR="008053C4" w:rsidRDefault="008053C4" w:rsidP="008053C4">
            <w:r w:rsidRPr="0092314B">
              <w:rPr>
                <w:i/>
              </w:rPr>
              <w:t>Различать</w:t>
            </w:r>
            <w:r w:rsidRPr="005E577E">
              <w:t>: цилиндр и конус, прямоугольный параллелепипед и пирамиду.</w:t>
            </w:r>
          </w:p>
          <w:p w:rsidR="00387F35" w:rsidRPr="00497100" w:rsidRDefault="00387F35" w:rsidP="00582227">
            <w:pPr>
              <w:suppressAutoHyphens/>
              <w:jc w:val="both"/>
              <w:rPr>
                <w:lang w:eastAsia="ar-SA"/>
              </w:rPr>
            </w:pPr>
            <w:r w:rsidRPr="00497100">
              <w:rPr>
                <w:i/>
                <w:lang w:eastAsia="ar-SA"/>
              </w:rPr>
              <w:t>Регулятивные</w:t>
            </w:r>
            <w:r w:rsidRPr="00497100">
              <w:rPr>
                <w:lang w:eastAsia="ar-SA"/>
              </w:rPr>
              <w:t xml:space="preserve">: </w:t>
            </w:r>
          </w:p>
          <w:p w:rsidR="008053C4" w:rsidRDefault="008053C4" w:rsidP="008053C4">
            <w:r w:rsidRPr="00B64196">
              <w:rPr>
                <w:i/>
              </w:rPr>
              <w:t>Осуществлять</w:t>
            </w:r>
            <w:r w:rsidRPr="00B64196">
              <w:t xml:space="preserve"> самоконтроль: проверять правильность построения отрезка с помощью измерения.  </w:t>
            </w:r>
          </w:p>
          <w:p w:rsidR="00387F35" w:rsidRPr="00497100" w:rsidRDefault="00387F35" w:rsidP="00FD0BCF">
            <w:pPr>
              <w:autoSpaceDE w:val="0"/>
              <w:autoSpaceDN w:val="0"/>
              <w:adjustRightInd w:val="0"/>
              <w:spacing w:line="288" w:lineRule="atLeast"/>
              <w:rPr>
                <w:bCs/>
                <w:i/>
                <w:iCs/>
                <w:color w:val="000000"/>
              </w:rPr>
            </w:pPr>
            <w:r w:rsidRPr="00497100">
              <w:rPr>
                <w:bCs/>
                <w:i/>
                <w:iCs/>
                <w:color w:val="000000"/>
              </w:rPr>
              <w:t xml:space="preserve">Предметные: </w:t>
            </w:r>
          </w:p>
          <w:p w:rsidR="00387F35" w:rsidRPr="00497100" w:rsidRDefault="00387F35" w:rsidP="00FD0BCF">
            <w:pPr>
              <w:autoSpaceDE w:val="0"/>
              <w:autoSpaceDN w:val="0"/>
              <w:adjustRightInd w:val="0"/>
              <w:spacing w:line="288" w:lineRule="atLeast"/>
              <w:rPr>
                <w:color w:val="000000"/>
              </w:rPr>
            </w:pPr>
            <w:r w:rsidRPr="00497100">
              <w:rPr>
                <w:color w:val="000000"/>
              </w:rPr>
              <w:t>ориентироваться на плоскости и в пространстве; различать геометрические фигуры, характеризовать взаимное расположение фигур на плоскости, конструировать указанную фигуру из частей, распознавать пространственные фигуры  на чертежах и моделях.</w:t>
            </w:r>
          </w:p>
          <w:p w:rsidR="00387F35" w:rsidRDefault="00387F35" w:rsidP="00E02FAA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t>знать алгоритм измерения;  работать с данными (схемами, таблицами).</w:t>
            </w:r>
          </w:p>
          <w:p w:rsidR="008053C4" w:rsidRDefault="008053C4" w:rsidP="008053C4">
            <w:r w:rsidRPr="00B64196">
              <w:rPr>
                <w:i/>
              </w:rPr>
              <w:t>Воспроизводить</w:t>
            </w:r>
            <w:r w:rsidRPr="00B64196">
              <w:t xml:space="preserve"> алгоритм деления отрезка на равные части.</w:t>
            </w:r>
          </w:p>
          <w:p w:rsidR="008053C4" w:rsidRPr="00497100" w:rsidRDefault="008053C4" w:rsidP="008053C4">
            <w:pPr>
              <w:autoSpaceDE w:val="0"/>
              <w:autoSpaceDN w:val="0"/>
              <w:adjustRightInd w:val="0"/>
              <w:spacing w:line="288" w:lineRule="atLeast"/>
            </w:pPr>
            <w:r w:rsidRPr="00B64196">
              <w:rPr>
                <w:i/>
              </w:rPr>
              <w:t>Воспроизводить</w:t>
            </w:r>
            <w:r w:rsidRPr="00B64196">
              <w:t xml:space="preserve"> способ построения прямоугольника с использованием циркуля и линейки</w:t>
            </w:r>
          </w:p>
        </w:tc>
      </w:tr>
      <w:tr w:rsidR="00387F35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497100">
              <w:rPr>
                <w:bCs/>
              </w:rPr>
              <w:lastRenderedPageBreak/>
              <w:t>6.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Default="008053C4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 w:rsidRPr="0068424A">
              <w:t>Логико-математическая подготовка</w:t>
            </w:r>
          </w:p>
          <w:p w:rsidR="008053C4" w:rsidRPr="008053C4" w:rsidRDefault="008053C4" w:rsidP="008053C4">
            <w:pPr>
              <w:rPr>
                <w:i/>
              </w:rPr>
            </w:pPr>
            <w:r w:rsidRPr="008053C4">
              <w:rPr>
                <w:i/>
              </w:rPr>
              <w:t>Логические понятия</w:t>
            </w:r>
          </w:p>
          <w:p w:rsidR="008053C4" w:rsidRDefault="008053C4" w:rsidP="008053C4">
            <w:r w:rsidRPr="0068424A">
              <w:t>Высказывание и его значения (истина, ложь).</w:t>
            </w:r>
          </w:p>
          <w:p w:rsidR="008053C4" w:rsidRDefault="008053C4" w:rsidP="008053C4">
            <w:r w:rsidRPr="0068424A">
              <w:t xml:space="preserve">Составные высказывания, образованные из двух простых </w:t>
            </w:r>
            <w:r w:rsidRPr="0068424A">
              <w:lastRenderedPageBreak/>
              <w:t xml:space="preserve">высказываний с помощью логических связок «и», «или», «если..., то...», «неверно, что...» и их истинность. </w:t>
            </w:r>
          </w:p>
          <w:p w:rsidR="008053C4" w:rsidRPr="00497100" w:rsidRDefault="008053C4" w:rsidP="008053C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68424A">
              <w:t>Примеры логических задач, решение которых связано с необходимостью перебора возможных</w:t>
            </w:r>
            <w:r>
              <w:t xml:space="preserve"> </w:t>
            </w:r>
            <w:r w:rsidRPr="0068424A">
              <w:t>вариантов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7F5B93">
            <w:pPr>
              <w:autoSpaceDE w:val="0"/>
              <w:autoSpaceDN w:val="0"/>
              <w:adjustRightInd w:val="0"/>
              <w:spacing w:line="288" w:lineRule="atLeast"/>
            </w:pPr>
            <w:r w:rsidRPr="00497100">
              <w:rPr>
                <w:bCs/>
                <w:i/>
                <w:iCs/>
                <w:color w:val="000000"/>
              </w:rPr>
              <w:t>Личностные:</w:t>
            </w:r>
            <w:r w:rsidRPr="00497100">
              <w:rPr>
                <w:i/>
                <w:iCs/>
                <w:color w:val="000000"/>
              </w:rPr>
              <w:t xml:space="preserve"> г</w:t>
            </w:r>
            <w:r w:rsidRPr="00497100">
              <w:t>отовность и способность к саморазвитию;</w:t>
            </w:r>
          </w:p>
          <w:p w:rsidR="008053C4" w:rsidRDefault="008053C4" w:rsidP="008053C4">
            <w:r>
              <w:rPr>
                <w:i/>
              </w:rPr>
              <w:t>Предметные: а</w:t>
            </w:r>
            <w:r w:rsidRPr="0068424A">
              <w:rPr>
                <w:i/>
              </w:rPr>
              <w:t>риводить</w:t>
            </w:r>
            <w:r w:rsidRPr="0068424A">
              <w:t xml:space="preserve"> примеры истинных и ложных высказываний.</w:t>
            </w:r>
          </w:p>
          <w:p w:rsidR="008053C4" w:rsidRDefault="008053C4" w:rsidP="008053C4">
            <w:r>
              <w:rPr>
                <w:i/>
              </w:rPr>
              <w:t>Познавательные: а</w:t>
            </w:r>
            <w:r w:rsidRPr="0068424A">
              <w:rPr>
                <w:i/>
              </w:rPr>
              <w:t>нализировать</w:t>
            </w:r>
            <w:r w:rsidRPr="0068424A">
              <w:t xml:space="preserve"> структуру предъявленного составного высказывания, выделять в нём простые </w:t>
            </w:r>
            <w:r w:rsidRPr="0068424A">
              <w:lastRenderedPageBreak/>
              <w:t xml:space="preserve">высказывания, определять их истинность (ложность) и делать выводы </w:t>
            </w:r>
            <w:r w:rsidRPr="0068424A">
              <w:cr/>
              <w:t>об истинности или ложности составного высказывания.</w:t>
            </w:r>
          </w:p>
          <w:p w:rsidR="008053C4" w:rsidRDefault="008053C4" w:rsidP="008053C4">
            <w:r w:rsidRPr="0068424A">
              <w:rPr>
                <w:i/>
              </w:rPr>
              <w:t>Конструировать</w:t>
            </w:r>
            <w:r w:rsidRPr="0068424A">
              <w:t xml:space="preserve"> составные высказывания с помощью логических связок и определять их истинность.  </w:t>
            </w:r>
          </w:p>
          <w:p w:rsidR="00387F35" w:rsidRPr="00497100" w:rsidRDefault="008053C4" w:rsidP="008053C4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</w:pPr>
            <w:r w:rsidRPr="0068424A">
              <w:rPr>
                <w:i/>
              </w:rPr>
              <w:t>Находить</w:t>
            </w:r>
            <w:r>
              <w:t xml:space="preserve"> и </w:t>
            </w:r>
            <w:r w:rsidRPr="0068424A">
              <w:rPr>
                <w:i/>
              </w:rPr>
              <w:t>указывать</w:t>
            </w:r>
            <w:r>
              <w:t xml:space="preserve"> все возможные </w:t>
            </w:r>
            <w:r w:rsidRPr="0068424A">
              <w:t>варианты решения логической задачи</w:t>
            </w:r>
          </w:p>
        </w:tc>
      </w:tr>
      <w:tr w:rsidR="00387F35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  <w:r w:rsidRPr="00497100">
              <w:rPr>
                <w:bCs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Default="00387F35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 w:rsidRPr="00497100">
              <w:t>Алгебраическая пропедевтика</w:t>
            </w:r>
          </w:p>
          <w:p w:rsidR="008053C4" w:rsidRDefault="008053C4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</w:pPr>
            <w:r>
              <w:t xml:space="preserve">Работа </w:t>
            </w:r>
            <w:r w:rsidRPr="00F83CB3">
              <w:t>с информацией</w:t>
            </w:r>
          </w:p>
          <w:p w:rsidR="008053C4" w:rsidRPr="008053C4" w:rsidRDefault="008053C4" w:rsidP="008053C4">
            <w:pPr>
              <w:rPr>
                <w:i/>
              </w:rPr>
            </w:pPr>
            <w:r w:rsidRPr="008053C4">
              <w:rPr>
                <w:i/>
              </w:rPr>
              <w:t>Представление и сбор информации</w:t>
            </w:r>
          </w:p>
          <w:p w:rsidR="008053C4" w:rsidRDefault="008053C4" w:rsidP="008053C4">
            <w:r w:rsidRPr="00F83CB3">
              <w:t>Координатный угол: оси координат, координаты точки.</w:t>
            </w:r>
          </w:p>
          <w:p w:rsidR="008053C4" w:rsidRDefault="008053C4" w:rsidP="008053C4">
            <w:r w:rsidRPr="00F83CB3">
              <w:t>Обозначения вида А (2, 3).</w:t>
            </w:r>
          </w:p>
          <w:p w:rsidR="008053C4" w:rsidRDefault="008053C4" w:rsidP="008053C4">
            <w:r w:rsidRPr="00F83CB3">
              <w:t xml:space="preserve">Простейшие графики. </w:t>
            </w:r>
          </w:p>
          <w:p w:rsidR="008053C4" w:rsidRDefault="008053C4" w:rsidP="008053C4">
            <w:r w:rsidRPr="00F83CB3">
              <w:t xml:space="preserve">Таблицы с двумя входами. </w:t>
            </w:r>
          </w:p>
          <w:p w:rsidR="008053C4" w:rsidRDefault="008053C4" w:rsidP="008053C4">
            <w:r w:rsidRPr="00F83CB3">
              <w:t xml:space="preserve">Столбчатые диаграммы. </w:t>
            </w:r>
          </w:p>
          <w:p w:rsidR="008053C4" w:rsidRPr="00497100" w:rsidRDefault="00150F58" w:rsidP="00E042F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rPr>
                <w:bCs/>
              </w:rPr>
            </w:pPr>
            <w:r w:rsidRPr="00F83CB3">
              <w:t>Конечные последовательности (цепочки) предметов, чисел, геометрических фигур, составленные по определённым правилам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6A410E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053C4" w:rsidRDefault="008053C4" w:rsidP="008053C4">
            <w:r>
              <w:t xml:space="preserve">Предметные: </w:t>
            </w:r>
            <w:r>
              <w:rPr>
                <w:i/>
              </w:rPr>
              <w:t>н</w:t>
            </w:r>
            <w:r w:rsidRPr="00F83CB3">
              <w:rPr>
                <w:i/>
              </w:rPr>
              <w:t>азывать</w:t>
            </w:r>
            <w:r w:rsidRPr="00F83CB3">
              <w:t xml:space="preserve"> координаты точек, отмечать точку с заданными координатами.</w:t>
            </w:r>
          </w:p>
          <w:p w:rsidR="008053C4" w:rsidRDefault="008053C4" w:rsidP="008053C4">
            <w:r w:rsidRPr="00F83CB3">
              <w:rPr>
                <w:i/>
              </w:rPr>
              <w:t>Считывать</w:t>
            </w:r>
            <w:r w:rsidRPr="00F83CB3">
              <w:t xml:space="preserve"> и </w:t>
            </w:r>
            <w:r w:rsidRPr="00F83CB3">
              <w:rPr>
                <w:i/>
              </w:rPr>
              <w:t>интерпретировать</w:t>
            </w:r>
            <w:r w:rsidRPr="00F83CB3">
              <w:t xml:space="preserve"> необходимую информацию из таблиц, графиков, диаграмм. </w:t>
            </w:r>
          </w:p>
          <w:p w:rsidR="008053C4" w:rsidRDefault="00150F58" w:rsidP="008053C4">
            <w:r>
              <w:rPr>
                <w:i/>
              </w:rPr>
              <w:t>: з</w:t>
            </w:r>
            <w:r w:rsidR="008053C4" w:rsidRPr="00F83CB3">
              <w:rPr>
                <w:i/>
              </w:rPr>
              <w:t>аполнять</w:t>
            </w:r>
            <w:r w:rsidR="008053C4" w:rsidRPr="00F83CB3">
              <w:t xml:space="preserve"> данной информацией несложные таблицы.</w:t>
            </w:r>
          </w:p>
          <w:p w:rsidR="008053C4" w:rsidRDefault="008053C4" w:rsidP="008053C4">
            <w:r w:rsidRPr="00F83CB3">
              <w:rPr>
                <w:i/>
              </w:rPr>
              <w:t>Строить</w:t>
            </w:r>
            <w:r w:rsidRPr="00F83CB3">
              <w:t xml:space="preserve"> простейшие графики и диаграммы. </w:t>
            </w:r>
          </w:p>
          <w:p w:rsidR="00150F58" w:rsidRDefault="00150F58" w:rsidP="00150F58">
            <w:r>
              <w:rPr>
                <w:i/>
              </w:rPr>
              <w:t>Познавательные:с</w:t>
            </w:r>
            <w:r w:rsidRPr="00F83CB3">
              <w:rPr>
                <w:i/>
              </w:rPr>
              <w:t>равнивать</w:t>
            </w:r>
            <w:r w:rsidRPr="00F83CB3">
              <w:t xml:space="preserve"> данные, представленные </w:t>
            </w:r>
            <w:r w:rsidRPr="00F83CB3">
              <w:cr/>
              <w:t xml:space="preserve">на диаграмме или на графике.    </w:t>
            </w:r>
          </w:p>
          <w:p w:rsidR="00150F58" w:rsidRDefault="00150F58" w:rsidP="00150F58">
            <w:r w:rsidRPr="00F83CB3">
              <w:rPr>
                <w:i/>
              </w:rPr>
              <w:t>Устанавливать</w:t>
            </w:r>
            <w:r w:rsidRPr="00F83CB3">
              <w:t xml:space="preserve"> закономерности расположения элементов разнообразных последовательностей.</w:t>
            </w:r>
          </w:p>
          <w:p w:rsidR="00387F35" w:rsidRPr="00497100" w:rsidRDefault="00150F58" w:rsidP="00150F58">
            <w:pPr>
              <w:autoSpaceDE w:val="0"/>
              <w:autoSpaceDN w:val="0"/>
              <w:adjustRightInd w:val="0"/>
              <w:spacing w:line="288" w:lineRule="atLeast"/>
            </w:pPr>
            <w:r w:rsidRPr="00F83CB3">
              <w:rPr>
                <w:i/>
              </w:rPr>
              <w:t>Конструировать</w:t>
            </w:r>
            <w:r>
              <w:t xml:space="preserve"> последовательности </w:t>
            </w:r>
            <w:r w:rsidRPr="00F83CB3">
              <w:t>по указанным правилам</w:t>
            </w:r>
          </w:p>
        </w:tc>
      </w:tr>
      <w:tr w:rsidR="00387F35" w:rsidRPr="00497100" w:rsidTr="00DF2E35">
        <w:trPr>
          <w:trHeight w:val="1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</w:rPr>
            </w:pP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6C65E1" w:rsidRDefault="00387F35" w:rsidP="006C65E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spacing w:line="264" w:lineRule="atLeast"/>
              <w:ind w:right="34"/>
              <w:jc w:val="center"/>
              <w:rPr>
                <w:b/>
                <w:bCs/>
              </w:rPr>
            </w:pPr>
            <w:r w:rsidRPr="006C65E1">
              <w:rPr>
                <w:b/>
                <w:bCs/>
              </w:rPr>
              <w:t>ИТОГО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6C65E1" w:rsidRDefault="00387F35" w:rsidP="006C65E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6C65E1">
              <w:rPr>
                <w:b/>
                <w:bCs/>
              </w:rPr>
              <w:t>136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6C65E1" w:rsidRDefault="00387F35" w:rsidP="006C65E1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jc w:val="center"/>
              <w:rPr>
                <w:b/>
                <w:bCs/>
              </w:rPr>
            </w:pPr>
            <w:r w:rsidRPr="006C65E1">
              <w:rPr>
                <w:b/>
                <w:bCs/>
              </w:rPr>
              <w:t>136</w:t>
            </w:r>
          </w:p>
        </w:tc>
        <w:tc>
          <w:tcPr>
            <w:tcW w:w="4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87F35" w:rsidRPr="00497100" w:rsidRDefault="00387F35" w:rsidP="00FD0BCF">
            <w:pPr>
              <w:tabs>
                <w:tab w:val="left" w:pos="708"/>
              </w:tabs>
              <w:suppressAutoHyphens/>
              <w:autoSpaceDE w:val="0"/>
              <w:autoSpaceDN w:val="0"/>
              <w:adjustRightInd w:val="0"/>
              <w:ind w:right="-284"/>
              <w:rPr>
                <w:bCs/>
                <w:i/>
                <w:iCs/>
              </w:rPr>
            </w:pPr>
          </w:p>
        </w:tc>
      </w:tr>
    </w:tbl>
    <w:p w:rsidR="00E042FF" w:rsidRDefault="00E042FF" w:rsidP="00E042FF">
      <w:pPr>
        <w:rPr>
          <w:b/>
        </w:rPr>
      </w:pPr>
    </w:p>
    <w:p w:rsidR="008228E2" w:rsidRDefault="008228E2" w:rsidP="00E042FF">
      <w:pPr>
        <w:rPr>
          <w:b/>
        </w:rPr>
      </w:pPr>
    </w:p>
    <w:p w:rsidR="008228E2" w:rsidRDefault="008228E2" w:rsidP="00E042FF">
      <w:pPr>
        <w:rPr>
          <w:b/>
        </w:rPr>
      </w:pPr>
    </w:p>
    <w:p w:rsidR="000808E7" w:rsidRPr="007A4BBF" w:rsidRDefault="003062FA" w:rsidP="007F5B93">
      <w:pPr>
        <w:autoSpaceDE w:val="0"/>
        <w:autoSpaceDN w:val="0"/>
        <w:adjustRightInd w:val="0"/>
        <w:spacing w:before="40"/>
        <w:ind w:right="-1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4BBF">
        <w:rPr>
          <w:rFonts w:ascii="Times New Roman CYR" w:hAnsi="Times New Roman CYR" w:cs="Times New Roman CYR"/>
          <w:b/>
          <w:bCs/>
          <w:sz w:val="28"/>
          <w:szCs w:val="28"/>
        </w:rPr>
        <w:t xml:space="preserve">8. </w:t>
      </w:r>
      <w:r w:rsidR="000808E7" w:rsidRPr="007A4BBF">
        <w:rPr>
          <w:rFonts w:ascii="Times New Roman CYR" w:hAnsi="Times New Roman CYR" w:cs="Times New Roman CYR"/>
          <w:b/>
          <w:bCs/>
          <w:sz w:val="28"/>
          <w:szCs w:val="28"/>
        </w:rPr>
        <w:t>МАТЕРИАЛЬНО-ТЕХНИЧЕСКОЕ ОБЕСПЕЧЕНИЕ ПО ПРЕДМЕТУ</w:t>
      </w:r>
    </w:p>
    <w:p w:rsidR="00812B8F" w:rsidRPr="0076377C" w:rsidRDefault="00812B8F" w:rsidP="003062FA">
      <w:pPr>
        <w:ind w:right="-1"/>
        <w:rPr>
          <w:b/>
          <w:sz w:val="32"/>
          <w:szCs w:val="32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7"/>
        <w:gridCol w:w="4849"/>
        <w:gridCol w:w="45"/>
        <w:gridCol w:w="4678"/>
      </w:tblGrid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№ п/п</w:t>
            </w:r>
          </w:p>
        </w:tc>
        <w:tc>
          <w:tcPr>
            <w:tcW w:w="4894" w:type="dxa"/>
            <w:gridSpan w:val="2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Наименования объектов и средств материально-технического обеспечения необходимых по требованиям ФГОС</w:t>
            </w:r>
          </w:p>
        </w:tc>
        <w:tc>
          <w:tcPr>
            <w:tcW w:w="4678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Наименования объектов и средств материально-технического обеспечения имеющихся в ОУ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1</w:t>
            </w:r>
          </w:p>
        </w:tc>
        <w:tc>
          <w:tcPr>
            <w:tcW w:w="9572" w:type="dxa"/>
            <w:gridSpan w:val="3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Библиотечный фонд (книгопечатная продукция)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</w:p>
        </w:tc>
        <w:tc>
          <w:tcPr>
            <w:tcW w:w="4849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Учебно-методические комплекты по русскому языку для 1-4 классов (программы, учебники, рабочие тетради и др.)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  <w:tc>
          <w:tcPr>
            <w:tcW w:w="4723" w:type="dxa"/>
            <w:gridSpan w:val="2"/>
          </w:tcPr>
          <w:p w:rsidR="007A4BBF" w:rsidRPr="00035CE9" w:rsidRDefault="007A4BBF" w:rsidP="007A4BBF">
            <w:pPr>
              <w:rPr>
                <w:sz w:val="28"/>
                <w:szCs w:val="28"/>
              </w:rPr>
            </w:pPr>
            <w:r w:rsidRPr="00755442">
              <w:rPr>
                <w:bCs/>
              </w:rPr>
              <w:t>1</w:t>
            </w:r>
            <w:r w:rsidRPr="00035CE9">
              <w:rPr>
                <w:sz w:val="28"/>
                <w:szCs w:val="28"/>
              </w:rPr>
              <w:t xml:space="preserve"> Учебно-методический комплект «Начальная школа ХХ</w:t>
            </w:r>
            <w:r w:rsidRPr="00035CE9">
              <w:rPr>
                <w:sz w:val="28"/>
                <w:szCs w:val="28"/>
                <w:lang w:val="en-US"/>
              </w:rPr>
              <w:t>I</w:t>
            </w:r>
            <w:r w:rsidRPr="00035CE9">
              <w:rPr>
                <w:sz w:val="28"/>
                <w:szCs w:val="28"/>
              </w:rPr>
              <w:t xml:space="preserve"> века»:</w:t>
            </w:r>
          </w:p>
          <w:p w:rsidR="007A4BBF" w:rsidRPr="00035CE9" w:rsidRDefault="007A4BBF" w:rsidP="007A4BBF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В.Н.</w:t>
            </w:r>
            <w:r w:rsidRPr="00035CE9">
              <w:rPr>
                <w:iCs/>
                <w:sz w:val="28"/>
                <w:szCs w:val="28"/>
              </w:rPr>
              <w:t>Рудницкая</w:t>
            </w:r>
            <w:r>
              <w:rPr>
                <w:bCs/>
                <w:sz w:val="28"/>
                <w:szCs w:val="28"/>
              </w:rPr>
              <w:t>.</w:t>
            </w:r>
            <w:r w:rsidRPr="00035CE9">
              <w:rPr>
                <w:bCs/>
                <w:sz w:val="28"/>
                <w:szCs w:val="28"/>
              </w:rPr>
              <w:t>Математика: программа.- М.: Вентана-Граф, 201</w:t>
            </w:r>
            <w:r>
              <w:rPr>
                <w:bCs/>
                <w:sz w:val="28"/>
                <w:szCs w:val="28"/>
              </w:rPr>
              <w:t>3</w:t>
            </w:r>
            <w:r w:rsidRPr="00035CE9">
              <w:rPr>
                <w:bCs/>
                <w:sz w:val="28"/>
                <w:szCs w:val="28"/>
              </w:rPr>
              <w:t>.</w:t>
            </w:r>
          </w:p>
          <w:p w:rsidR="007A4BBF" w:rsidRDefault="007A4BBF" w:rsidP="007A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2. В.Н.Рудницкая,Т.В.Юдачёва,</w:t>
            </w:r>
            <w:r w:rsidRPr="00FD0BCF">
              <w:rPr>
                <w:sz w:val="28"/>
                <w:szCs w:val="28"/>
                <w:lang w:eastAsia="en-US"/>
              </w:rPr>
              <w:t xml:space="preserve"> Ма</w:t>
            </w:r>
            <w:r>
              <w:rPr>
                <w:sz w:val="28"/>
                <w:szCs w:val="28"/>
                <w:lang w:eastAsia="en-US"/>
              </w:rPr>
              <w:t>тематика: учебники1-4 кл.  ( в 2 частях;</w:t>
            </w:r>
            <w:r w:rsidRPr="00FD0BCF">
              <w:rPr>
                <w:sz w:val="28"/>
                <w:szCs w:val="28"/>
                <w:lang w:eastAsia="en-US"/>
              </w:rPr>
              <w:t xml:space="preserve">). Часть </w:t>
            </w:r>
            <w:r>
              <w:rPr>
                <w:sz w:val="28"/>
                <w:szCs w:val="28"/>
                <w:lang w:eastAsia="en-US"/>
              </w:rPr>
              <w:t>1-</w:t>
            </w:r>
            <w:r w:rsidRPr="00FD0BCF">
              <w:rPr>
                <w:sz w:val="28"/>
                <w:szCs w:val="28"/>
                <w:lang w:eastAsia="en-US"/>
              </w:rPr>
              <w:t>2.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FD0BCF">
              <w:rPr>
                <w:sz w:val="28"/>
                <w:szCs w:val="28"/>
                <w:lang w:eastAsia="en-US"/>
              </w:rPr>
              <w:t xml:space="preserve">М.: Вентана-Граф, </w:t>
            </w:r>
            <w:r>
              <w:rPr>
                <w:sz w:val="28"/>
                <w:szCs w:val="28"/>
                <w:lang w:eastAsia="en-US"/>
              </w:rPr>
              <w:t>2011-2014г</w:t>
            </w:r>
            <w:r>
              <w:rPr>
                <w:sz w:val="28"/>
                <w:szCs w:val="28"/>
              </w:rPr>
              <w:t xml:space="preserve"> </w:t>
            </w:r>
          </w:p>
          <w:p w:rsidR="007A4BBF" w:rsidRDefault="007A4BBF" w:rsidP="007A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В.Н.Рудницкая. </w:t>
            </w:r>
            <w:r w:rsidRPr="00035CE9">
              <w:rPr>
                <w:sz w:val="28"/>
                <w:szCs w:val="28"/>
              </w:rPr>
              <w:t>Математика:  рабочая тетрадь№</w:t>
            </w:r>
            <w:r>
              <w:rPr>
                <w:sz w:val="28"/>
                <w:szCs w:val="28"/>
              </w:rPr>
              <w:t>1</w:t>
            </w:r>
            <w:r w:rsidRPr="00035CE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2 1-4 кл. </w:t>
            </w:r>
            <w:r w:rsidRPr="00035CE9">
              <w:rPr>
                <w:sz w:val="28"/>
                <w:szCs w:val="28"/>
              </w:rPr>
              <w:t>.- М.: Вентана-Граф, 201</w:t>
            </w:r>
            <w:r>
              <w:rPr>
                <w:sz w:val="28"/>
                <w:szCs w:val="28"/>
              </w:rPr>
              <w:t>4</w:t>
            </w:r>
            <w:r w:rsidRPr="00035CE9">
              <w:rPr>
                <w:sz w:val="28"/>
                <w:szCs w:val="28"/>
              </w:rPr>
              <w:t>.</w:t>
            </w:r>
          </w:p>
          <w:p w:rsidR="007A4BBF" w:rsidRDefault="007A4BBF" w:rsidP="007A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35CE9">
              <w:rPr>
                <w:sz w:val="28"/>
                <w:szCs w:val="28"/>
              </w:rPr>
              <w:t xml:space="preserve">В. Н. Рудницкая. Математика:  </w:t>
            </w:r>
            <w:r>
              <w:rPr>
                <w:sz w:val="28"/>
                <w:szCs w:val="28"/>
              </w:rPr>
              <w:lastRenderedPageBreak/>
              <w:t xml:space="preserve">Дидактические материалы (1-2 часть) </w:t>
            </w:r>
            <w:r w:rsidRPr="00035CE9">
              <w:rPr>
                <w:sz w:val="28"/>
                <w:szCs w:val="28"/>
              </w:rPr>
              <w:t>- М.: Вентана-Граф, 201</w:t>
            </w:r>
            <w:r>
              <w:rPr>
                <w:sz w:val="28"/>
                <w:szCs w:val="28"/>
              </w:rPr>
              <w:t>3</w:t>
            </w:r>
            <w:r w:rsidRPr="00035CE9">
              <w:rPr>
                <w:sz w:val="28"/>
                <w:szCs w:val="28"/>
              </w:rPr>
              <w:t xml:space="preserve">. </w:t>
            </w:r>
          </w:p>
          <w:p w:rsidR="007A4BBF" w:rsidRDefault="007A4BBF" w:rsidP="007A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35CE9">
              <w:rPr>
                <w:sz w:val="28"/>
                <w:szCs w:val="28"/>
              </w:rPr>
              <w:t>В. Н. Рудницкая , Е. Э. Кочурова,  О. А. Рыдзе. Математика. Методика обучения. – М.: Вентана-Граф, 201</w:t>
            </w:r>
            <w:r>
              <w:rPr>
                <w:sz w:val="28"/>
                <w:szCs w:val="28"/>
              </w:rPr>
              <w:t>2</w:t>
            </w:r>
            <w:r w:rsidRPr="00035CE9">
              <w:rPr>
                <w:sz w:val="28"/>
                <w:szCs w:val="28"/>
              </w:rPr>
              <w:t>.</w:t>
            </w:r>
          </w:p>
          <w:p w:rsidR="007A4BBF" w:rsidRDefault="007A4BBF" w:rsidP="007A4B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035CE9">
              <w:rPr>
                <w:sz w:val="28"/>
                <w:szCs w:val="28"/>
              </w:rPr>
              <w:t xml:space="preserve"> В. Н. Рудницкая</w:t>
            </w:r>
            <w:r>
              <w:rPr>
                <w:sz w:val="28"/>
                <w:szCs w:val="28"/>
              </w:rPr>
              <w:t xml:space="preserve">, Т.В. Юдачёва Методическое пособие </w:t>
            </w:r>
            <w:r w:rsidRPr="00035CE9">
              <w:rPr>
                <w:sz w:val="28"/>
                <w:szCs w:val="28"/>
              </w:rPr>
              <w:t xml:space="preserve">М.: Вентана-Граф, </w:t>
            </w:r>
            <w:r>
              <w:rPr>
                <w:sz w:val="28"/>
                <w:szCs w:val="28"/>
              </w:rPr>
              <w:t>2015 г</w:t>
            </w:r>
          </w:p>
          <w:p w:rsidR="007A4BBF" w:rsidRPr="00035CE9" w:rsidRDefault="007A4BBF" w:rsidP="007A4BBF">
            <w:pPr>
              <w:jc w:val="both"/>
              <w:rPr>
                <w:bCs/>
                <w:sz w:val="28"/>
                <w:szCs w:val="28"/>
              </w:rPr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  <w:tc>
          <w:tcPr>
            <w:tcW w:w="4894" w:type="dxa"/>
            <w:gridSpan w:val="2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Стандарт начального образования по русскому языку.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Примерная программа начального образования по русскому языку. </w:t>
            </w:r>
          </w:p>
        </w:tc>
        <w:tc>
          <w:tcPr>
            <w:tcW w:w="4678" w:type="dxa"/>
          </w:tcPr>
          <w:p w:rsidR="007A4BBF" w:rsidRPr="00755442" w:rsidRDefault="007A4BBF" w:rsidP="00B477DE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Рабочая  программа начального образования по </w:t>
            </w:r>
            <w:r w:rsidR="00B477DE">
              <w:t>математике</w:t>
            </w:r>
            <w:r w:rsidRPr="00755442">
              <w:t xml:space="preserve">. Утверждена педсоветом МБОУ </w:t>
            </w:r>
            <w:r>
              <w:t xml:space="preserve">СОШ </w:t>
            </w:r>
            <w:r w:rsidRPr="00755442">
              <w:t>№ 58 №1 от 28.08.2015г.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2.</w:t>
            </w:r>
          </w:p>
        </w:tc>
        <w:tc>
          <w:tcPr>
            <w:tcW w:w="9572" w:type="dxa"/>
            <w:gridSpan w:val="3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bCs/>
              </w:rPr>
            </w:pPr>
            <w:r w:rsidRPr="00755442">
              <w:rPr>
                <w:bCs/>
              </w:rPr>
              <w:t>Печатные пособия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  <w:tc>
          <w:tcPr>
            <w:tcW w:w="4894" w:type="dxa"/>
            <w:gridSpan w:val="2"/>
          </w:tcPr>
          <w:p w:rsidR="004A7D06" w:rsidRPr="00035CE9" w:rsidRDefault="004A7D06" w:rsidP="004A7D06">
            <w:pPr>
              <w:rPr>
                <w:sz w:val="28"/>
                <w:szCs w:val="28"/>
              </w:rPr>
            </w:pPr>
            <w:r w:rsidRPr="00035CE9">
              <w:rPr>
                <w:sz w:val="28"/>
                <w:szCs w:val="28"/>
              </w:rPr>
              <w:t>Таблицы к основным разделам математического материала в соответствии с программой обучения.</w:t>
            </w:r>
          </w:p>
          <w:p w:rsidR="007A4BBF" w:rsidRPr="00755442" w:rsidRDefault="004A7D06" w:rsidP="004A7D06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</w:pPr>
            <w:r w:rsidRPr="00035CE9">
              <w:rPr>
                <w:sz w:val="28"/>
                <w:szCs w:val="28"/>
              </w:rPr>
              <w:t>Наборы демонстрационного счетного материала в соответствии с тематикой, определённой программой по математике.</w:t>
            </w:r>
          </w:p>
        </w:tc>
        <w:tc>
          <w:tcPr>
            <w:tcW w:w="4678" w:type="dxa"/>
          </w:tcPr>
          <w:p w:rsidR="004A7D06" w:rsidRPr="00035CE9" w:rsidRDefault="004A7D06" w:rsidP="004A7D06">
            <w:pPr>
              <w:rPr>
                <w:sz w:val="28"/>
                <w:szCs w:val="28"/>
              </w:rPr>
            </w:pPr>
            <w:r w:rsidRPr="00035CE9">
              <w:rPr>
                <w:sz w:val="28"/>
                <w:szCs w:val="28"/>
              </w:rPr>
              <w:t>Таблицы к основным разделам математического материала в соответствии с программой обучения.</w:t>
            </w:r>
          </w:p>
          <w:p w:rsidR="007A4BBF" w:rsidRPr="00755442" w:rsidRDefault="004A7D06" w:rsidP="004A7D06">
            <w:pPr>
              <w:autoSpaceDE w:val="0"/>
              <w:autoSpaceDN w:val="0"/>
              <w:adjustRightInd w:val="0"/>
              <w:spacing w:before="40" w:after="40"/>
              <w:ind w:right="160"/>
              <w:jc w:val="both"/>
            </w:pPr>
            <w:r w:rsidRPr="00035CE9">
              <w:rPr>
                <w:sz w:val="28"/>
                <w:szCs w:val="28"/>
              </w:rPr>
              <w:t>Наборы демонстрационного счетного материала в соответствии с тематикой, определённой программой по математике.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rPr>
                <w:bCs/>
              </w:rPr>
            </w:pPr>
            <w:r w:rsidRPr="00755442">
              <w:rPr>
                <w:bCs/>
              </w:rPr>
              <w:t>3.</w:t>
            </w:r>
          </w:p>
        </w:tc>
        <w:tc>
          <w:tcPr>
            <w:tcW w:w="9572" w:type="dxa"/>
            <w:gridSpan w:val="3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  <w:rPr>
                <w:bCs/>
              </w:rPr>
            </w:pPr>
            <w:r w:rsidRPr="00755442">
              <w:rPr>
                <w:bCs/>
              </w:rPr>
              <w:t>Технические средства обучения</w:t>
            </w: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  <w:tc>
          <w:tcPr>
            <w:tcW w:w="4894" w:type="dxa"/>
            <w:gridSpan w:val="2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Телевизор (по возможности)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Видеомагнитофон/ видеоплейер (по возможности)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Аудиоцентр/магнитофон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Диапроектор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Мультимедийный проектор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Компьютер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Экспозиционный экран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Сканер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Принтер лазерный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Принтер струйный цветной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Фотокамера цифровая (по возможности).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Видеокамера цифровая со штативом (по возможности).</w:t>
            </w:r>
          </w:p>
        </w:tc>
        <w:tc>
          <w:tcPr>
            <w:tcW w:w="4678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Мультимедийный проектор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Компьютер 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Интерактивная доска.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</w:tr>
      <w:tr w:rsidR="007A4BBF" w:rsidRPr="00755442" w:rsidTr="00B55E24">
        <w:trPr>
          <w:trHeight w:val="145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6.</w:t>
            </w:r>
          </w:p>
        </w:tc>
        <w:tc>
          <w:tcPr>
            <w:tcW w:w="9572" w:type="dxa"/>
            <w:gridSpan w:val="3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  <w:jc w:val="center"/>
            </w:pPr>
            <w:r w:rsidRPr="00755442">
              <w:rPr>
                <w:bCs/>
              </w:rPr>
              <w:t>Оборудование класса</w:t>
            </w:r>
          </w:p>
        </w:tc>
      </w:tr>
      <w:tr w:rsidR="007A4BBF" w:rsidRPr="00755442" w:rsidTr="00B55E24">
        <w:trPr>
          <w:trHeight w:val="3879"/>
        </w:trPr>
        <w:tc>
          <w:tcPr>
            <w:tcW w:w="777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  <w:tc>
          <w:tcPr>
            <w:tcW w:w="4894" w:type="dxa"/>
            <w:gridSpan w:val="2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Ученические столы 1-2 местные с комплектом стульев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Стол учительский  с тумбой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Шкафы для хранения учебников, дидактических материалов, пособий и пр.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Настенные доски для вывешивания иллюстративного материала.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Полки для уголка книг.</w:t>
            </w:r>
          </w:p>
        </w:tc>
        <w:tc>
          <w:tcPr>
            <w:tcW w:w="4678" w:type="dxa"/>
          </w:tcPr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>Ученические столы 2 местные  с комплектом стульев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Стол учительский 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Шкафы для хранения учебников, дидактических материалов пособий и пр.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Настенные доски для вывешивания иллюстративного материала.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  <w:r w:rsidRPr="00755442">
              <w:t xml:space="preserve">Полки для уголка книг. </w:t>
            </w:r>
          </w:p>
          <w:p w:rsidR="007A4BBF" w:rsidRPr="00755442" w:rsidRDefault="007A4BBF" w:rsidP="00B55E24">
            <w:pPr>
              <w:autoSpaceDE w:val="0"/>
              <w:autoSpaceDN w:val="0"/>
              <w:adjustRightInd w:val="0"/>
              <w:spacing w:before="40" w:after="40"/>
              <w:ind w:right="160"/>
            </w:pPr>
          </w:p>
        </w:tc>
      </w:tr>
    </w:tbl>
    <w:p w:rsidR="000808E7" w:rsidRDefault="000808E7" w:rsidP="00B13BEA">
      <w:pPr>
        <w:ind w:left="360"/>
        <w:rPr>
          <w:b/>
          <w:sz w:val="40"/>
          <w:szCs w:val="40"/>
        </w:rPr>
      </w:pPr>
    </w:p>
    <w:p w:rsidR="000808E7" w:rsidRDefault="000808E7" w:rsidP="00B13BEA">
      <w:pPr>
        <w:ind w:left="360"/>
        <w:rPr>
          <w:b/>
          <w:sz w:val="40"/>
          <w:szCs w:val="40"/>
        </w:rPr>
      </w:pPr>
    </w:p>
    <w:p w:rsidR="002336E2" w:rsidRPr="002336E2" w:rsidRDefault="002336E2" w:rsidP="00B13BEA">
      <w:pPr>
        <w:ind w:left="360"/>
        <w:rPr>
          <w:b/>
        </w:rPr>
      </w:pPr>
    </w:p>
    <w:tbl>
      <w:tblPr>
        <w:tblW w:w="0" w:type="auto"/>
        <w:tblInd w:w="-142" w:type="dxa"/>
        <w:tblLook w:val="04A0"/>
      </w:tblPr>
      <w:tblGrid>
        <w:gridCol w:w="4923"/>
        <w:gridCol w:w="4790"/>
      </w:tblGrid>
      <w:tr w:rsidR="008A6E17" w:rsidRPr="00C16C3F" w:rsidTr="003163E4">
        <w:tc>
          <w:tcPr>
            <w:tcW w:w="5341" w:type="dxa"/>
            <w:shd w:val="clear" w:color="auto" w:fill="auto"/>
            <w:vAlign w:val="bottom"/>
          </w:tcPr>
          <w:p w:rsidR="008A6E17" w:rsidRPr="00C16C3F" w:rsidRDefault="008A6E17" w:rsidP="003163E4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 w:rsidRPr="00C16C3F">
              <w:rPr>
                <w:sz w:val="28"/>
                <w:szCs w:val="28"/>
              </w:rPr>
              <w:tab/>
            </w:r>
            <w:r w:rsidRPr="00C16C3F">
              <w:rPr>
                <w:color w:val="000000"/>
                <w:sz w:val="28"/>
                <w:szCs w:val="28"/>
              </w:rPr>
              <w:t>СОГЛАСОВАНО</w:t>
            </w:r>
          </w:p>
          <w:p w:rsidR="008A6E17" w:rsidRPr="00C16C3F" w:rsidRDefault="008A6E17" w:rsidP="003163E4">
            <w:pPr>
              <w:pStyle w:val="a4"/>
              <w:tabs>
                <w:tab w:val="clear" w:pos="708"/>
                <w:tab w:val="left" w:pos="1395"/>
              </w:tabs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</w:tcPr>
          <w:p w:rsidR="008A6E17" w:rsidRPr="00C16C3F" w:rsidRDefault="008A6E17" w:rsidP="003163E4">
            <w:pPr>
              <w:shd w:val="clear" w:color="auto" w:fill="FFFFFF"/>
              <w:ind w:left="79"/>
              <w:rPr>
                <w:color w:val="000000"/>
                <w:sz w:val="28"/>
                <w:szCs w:val="28"/>
              </w:rPr>
            </w:pPr>
            <w:r w:rsidRPr="00C16C3F">
              <w:rPr>
                <w:color w:val="000000"/>
                <w:sz w:val="28"/>
                <w:szCs w:val="28"/>
              </w:rPr>
              <w:t>СОГЛАСОВАНО</w:t>
            </w:r>
          </w:p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color w:val="000000"/>
                <w:sz w:val="28"/>
                <w:szCs w:val="28"/>
              </w:rPr>
              <w:t>Протокол заседания методического объединения</w:t>
            </w:r>
          </w:p>
        </w:tc>
        <w:tc>
          <w:tcPr>
            <w:tcW w:w="5341" w:type="dxa"/>
            <w:shd w:val="clear" w:color="auto" w:fill="auto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color w:val="000000"/>
                <w:sz w:val="28"/>
                <w:szCs w:val="28"/>
              </w:rPr>
              <w:t>Заместитель директора по УВР</w:t>
            </w: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sz w:val="28"/>
                <w:szCs w:val="28"/>
              </w:rPr>
              <w:t>_________________  Л.Л.Бабий</w:t>
            </w: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sz w:val="28"/>
                <w:szCs w:val="28"/>
              </w:rPr>
              <w:t>МБОУ СОШ № 58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C16C3F">
              <w:rPr>
                <w:sz w:val="28"/>
                <w:szCs w:val="28"/>
                <w:vertAlign w:val="superscript"/>
              </w:rPr>
              <w:t xml:space="preserve">                    подпись                             Ф.И.О.</w:t>
            </w: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4A7D06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 28.08.2015</w:t>
            </w:r>
            <w:r w:rsidR="008A6E17" w:rsidRPr="00C16C3F">
              <w:rPr>
                <w:sz w:val="28"/>
                <w:szCs w:val="28"/>
              </w:rPr>
              <w:t xml:space="preserve"> года  № 1</w:t>
            </w:r>
          </w:p>
        </w:tc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4A7D06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 28.08.2015</w:t>
            </w:r>
            <w:r w:rsidR="008A6E17" w:rsidRPr="00C16C3F">
              <w:rPr>
                <w:sz w:val="28"/>
                <w:szCs w:val="28"/>
              </w:rPr>
              <w:t xml:space="preserve"> года</w:t>
            </w: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4A7D06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  <w:r w:rsidRPr="00C16C3F">
              <w:rPr>
                <w:sz w:val="28"/>
                <w:szCs w:val="28"/>
              </w:rPr>
              <w:t xml:space="preserve">_________________  </w:t>
            </w:r>
            <w:r w:rsidR="004A7D06">
              <w:rPr>
                <w:sz w:val="28"/>
                <w:szCs w:val="28"/>
              </w:rPr>
              <w:t>О.А.Диль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  <w:hideMark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  <w:vertAlign w:val="superscript"/>
              </w:rPr>
            </w:pPr>
            <w:r w:rsidRPr="00C16C3F">
              <w:rPr>
                <w:sz w:val="28"/>
                <w:szCs w:val="28"/>
                <w:vertAlign w:val="superscript"/>
              </w:rPr>
              <w:t>подпись руководителя МО</w:t>
            </w:r>
          </w:p>
        </w:tc>
        <w:tc>
          <w:tcPr>
            <w:tcW w:w="5341" w:type="dxa"/>
            <w:shd w:val="clear" w:color="auto" w:fill="auto"/>
            <w:vAlign w:val="bottom"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  <w:tr w:rsidR="008A6E17" w:rsidRPr="00C16C3F" w:rsidTr="003163E4">
        <w:tc>
          <w:tcPr>
            <w:tcW w:w="5341" w:type="dxa"/>
            <w:shd w:val="clear" w:color="auto" w:fill="auto"/>
            <w:vAlign w:val="bottom"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  <w:tc>
          <w:tcPr>
            <w:tcW w:w="5341" w:type="dxa"/>
            <w:shd w:val="clear" w:color="auto" w:fill="auto"/>
            <w:vAlign w:val="bottom"/>
          </w:tcPr>
          <w:p w:rsidR="008A6E17" w:rsidRPr="00C16C3F" w:rsidRDefault="008A6E17" w:rsidP="003163E4">
            <w:pPr>
              <w:pStyle w:val="a4"/>
              <w:spacing w:line="100" w:lineRule="atLeast"/>
              <w:ind w:right="-284"/>
              <w:rPr>
                <w:sz w:val="28"/>
                <w:szCs w:val="28"/>
              </w:rPr>
            </w:pPr>
          </w:p>
        </w:tc>
      </w:tr>
    </w:tbl>
    <w:p w:rsidR="00EC7C25" w:rsidRPr="002336E2" w:rsidRDefault="00EC7C25" w:rsidP="002336E2">
      <w:pPr>
        <w:tabs>
          <w:tab w:val="left" w:pos="284"/>
        </w:tabs>
        <w:rPr>
          <w:sz w:val="40"/>
          <w:szCs w:val="40"/>
        </w:rPr>
      </w:pPr>
    </w:p>
    <w:sectPr w:rsidR="00EC7C25" w:rsidRPr="002336E2" w:rsidSect="000A0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418D" w:rsidRDefault="004F418D" w:rsidP="00786571">
      <w:r>
        <w:separator/>
      </w:r>
    </w:p>
  </w:endnote>
  <w:endnote w:type="continuationSeparator" w:id="1">
    <w:p w:rsidR="004F418D" w:rsidRDefault="004F418D" w:rsidP="00786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418D" w:rsidRDefault="004F418D" w:rsidP="00786571">
      <w:r>
        <w:separator/>
      </w:r>
    </w:p>
  </w:footnote>
  <w:footnote w:type="continuationSeparator" w:id="1">
    <w:p w:rsidR="004F418D" w:rsidRDefault="004F418D" w:rsidP="00786571">
      <w:r>
        <w:continuationSeparator/>
      </w:r>
    </w:p>
  </w:footnote>
  <w:footnote w:id="2">
    <w:p w:rsidR="00C640A2" w:rsidRPr="00F405E5" w:rsidRDefault="00C640A2" w:rsidP="0078657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3A3E1E"/>
    <w:multiLevelType w:val="hybridMultilevel"/>
    <w:tmpl w:val="6ACEC0F6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82456F"/>
    <w:multiLevelType w:val="hybridMultilevel"/>
    <w:tmpl w:val="D4E86B48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9663C1"/>
    <w:multiLevelType w:val="hybridMultilevel"/>
    <w:tmpl w:val="421444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CE61DE"/>
    <w:multiLevelType w:val="hybridMultilevel"/>
    <w:tmpl w:val="7E52B13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0F8E7871"/>
    <w:multiLevelType w:val="hybridMultilevel"/>
    <w:tmpl w:val="949A729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15EB0CBD"/>
    <w:multiLevelType w:val="hybridMultilevel"/>
    <w:tmpl w:val="D7CC4CD4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19272A6D"/>
    <w:multiLevelType w:val="hybridMultilevel"/>
    <w:tmpl w:val="9ED0035A"/>
    <w:lvl w:ilvl="0" w:tplc="04190001">
      <w:start w:val="1"/>
      <w:numFmt w:val="bullet"/>
      <w:lvlText w:val=""/>
      <w:lvlJc w:val="left"/>
      <w:pPr>
        <w:tabs>
          <w:tab w:val="num" w:pos="949"/>
        </w:tabs>
        <w:ind w:left="9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69"/>
        </w:tabs>
        <w:ind w:left="166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89"/>
        </w:tabs>
        <w:ind w:left="238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09"/>
        </w:tabs>
        <w:ind w:left="310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29"/>
        </w:tabs>
        <w:ind w:left="382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49"/>
        </w:tabs>
        <w:ind w:left="454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69"/>
        </w:tabs>
        <w:ind w:left="526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89"/>
        </w:tabs>
        <w:ind w:left="598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09"/>
        </w:tabs>
        <w:ind w:left="6709" w:hanging="360"/>
      </w:pPr>
      <w:rPr>
        <w:rFonts w:ascii="Wingdings" w:hAnsi="Wingdings" w:hint="default"/>
      </w:rPr>
    </w:lvl>
  </w:abstractNum>
  <w:abstractNum w:abstractNumId="8">
    <w:nsid w:val="1BCA4BB3"/>
    <w:multiLevelType w:val="hybridMultilevel"/>
    <w:tmpl w:val="88EA0F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C9E2361"/>
    <w:multiLevelType w:val="hybridMultilevel"/>
    <w:tmpl w:val="E5E8AD0E"/>
    <w:lvl w:ilvl="0" w:tplc="26C223A0">
      <w:start w:val="1"/>
      <w:numFmt w:val="bullet"/>
      <w:lvlText w:val="•"/>
      <w:lvlJc w:val="left"/>
      <w:pPr>
        <w:tabs>
          <w:tab w:val="num" w:pos="1220"/>
        </w:tabs>
        <w:ind w:left="12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10">
    <w:nsid w:val="1E195C63"/>
    <w:multiLevelType w:val="hybridMultilevel"/>
    <w:tmpl w:val="86D6489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040BE"/>
    <w:multiLevelType w:val="hybridMultilevel"/>
    <w:tmpl w:val="E3F61138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C3D680D"/>
    <w:multiLevelType w:val="hybridMultilevel"/>
    <w:tmpl w:val="BD60A3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CAB63AA"/>
    <w:multiLevelType w:val="hybridMultilevel"/>
    <w:tmpl w:val="7C4C1010"/>
    <w:lvl w:ilvl="0" w:tplc="0419000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89"/>
        </w:tabs>
        <w:ind w:left="59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09"/>
        </w:tabs>
        <w:ind w:left="67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29"/>
        </w:tabs>
        <w:ind w:left="7429" w:hanging="360"/>
      </w:pPr>
      <w:rPr>
        <w:rFonts w:ascii="Wingdings" w:hAnsi="Wingdings" w:hint="default"/>
      </w:rPr>
    </w:lvl>
  </w:abstractNum>
  <w:abstractNum w:abstractNumId="14">
    <w:nsid w:val="2D9F6877"/>
    <w:multiLevelType w:val="hybridMultilevel"/>
    <w:tmpl w:val="D822219A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2EB479DE"/>
    <w:multiLevelType w:val="hybridMultilevel"/>
    <w:tmpl w:val="17349BF0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6076"/>
    <w:multiLevelType w:val="hybridMultilevel"/>
    <w:tmpl w:val="CE1CC6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7365747"/>
    <w:multiLevelType w:val="hybridMultilevel"/>
    <w:tmpl w:val="3A68263A"/>
    <w:lvl w:ilvl="0" w:tplc="04190001">
      <w:start w:val="1"/>
      <w:numFmt w:val="bullet"/>
      <w:lvlText w:val=""/>
      <w:lvlJc w:val="left"/>
      <w:pPr>
        <w:ind w:left="1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2" w:hanging="360"/>
      </w:pPr>
      <w:rPr>
        <w:rFonts w:ascii="Wingdings" w:hAnsi="Wingdings" w:hint="default"/>
      </w:rPr>
    </w:lvl>
  </w:abstractNum>
  <w:abstractNum w:abstractNumId="18">
    <w:nsid w:val="401A6BCF"/>
    <w:multiLevelType w:val="hybridMultilevel"/>
    <w:tmpl w:val="73E0DC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25D1B49"/>
    <w:multiLevelType w:val="hybridMultilevel"/>
    <w:tmpl w:val="D2DA8D0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3F4391D"/>
    <w:multiLevelType w:val="hybridMultilevel"/>
    <w:tmpl w:val="BF42F57C"/>
    <w:lvl w:ilvl="0" w:tplc="26C223A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459058C1"/>
    <w:multiLevelType w:val="hybridMultilevel"/>
    <w:tmpl w:val="375C4C2C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49CA09FA"/>
    <w:multiLevelType w:val="hybridMultilevel"/>
    <w:tmpl w:val="AD0C13A2"/>
    <w:lvl w:ilvl="0" w:tplc="434E594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2060476"/>
    <w:multiLevelType w:val="hybridMultilevel"/>
    <w:tmpl w:val="92264C50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BA4BD0"/>
    <w:multiLevelType w:val="hybridMultilevel"/>
    <w:tmpl w:val="608A181A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484E88"/>
    <w:multiLevelType w:val="hybridMultilevel"/>
    <w:tmpl w:val="AAC6D7D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0C2EC0"/>
    <w:multiLevelType w:val="hybridMultilevel"/>
    <w:tmpl w:val="858E1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300E1F"/>
    <w:multiLevelType w:val="hybridMultilevel"/>
    <w:tmpl w:val="2042EC2A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5DAB3C5A"/>
    <w:multiLevelType w:val="hybridMultilevel"/>
    <w:tmpl w:val="0EB0D222"/>
    <w:lvl w:ilvl="0" w:tplc="04190001">
      <w:start w:val="1"/>
      <w:numFmt w:val="bullet"/>
      <w:lvlText w:val=""/>
      <w:lvlJc w:val="left"/>
      <w:pPr>
        <w:tabs>
          <w:tab w:val="num" w:pos="589"/>
        </w:tabs>
        <w:ind w:left="5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309"/>
        </w:tabs>
        <w:ind w:left="130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29"/>
        </w:tabs>
        <w:ind w:left="20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49"/>
        </w:tabs>
        <w:ind w:left="27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69"/>
        </w:tabs>
        <w:ind w:left="346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89"/>
        </w:tabs>
        <w:ind w:left="41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09"/>
        </w:tabs>
        <w:ind w:left="49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29"/>
        </w:tabs>
        <w:ind w:left="562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49"/>
        </w:tabs>
        <w:ind w:left="6349" w:hanging="360"/>
      </w:pPr>
      <w:rPr>
        <w:rFonts w:ascii="Wingdings" w:hAnsi="Wingdings" w:hint="default"/>
      </w:rPr>
    </w:lvl>
  </w:abstractNum>
  <w:abstractNum w:abstractNumId="29">
    <w:nsid w:val="61CD3986"/>
    <w:multiLevelType w:val="hybridMultilevel"/>
    <w:tmpl w:val="ED764B28"/>
    <w:lvl w:ilvl="0" w:tplc="26C223A0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B609EC"/>
    <w:multiLevelType w:val="hybridMultilevel"/>
    <w:tmpl w:val="DBBA1B2E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64D754EF"/>
    <w:multiLevelType w:val="hybridMultilevel"/>
    <w:tmpl w:val="26F01692"/>
    <w:lvl w:ilvl="0" w:tplc="26C223A0">
      <w:start w:val="1"/>
      <w:numFmt w:val="bullet"/>
      <w:lvlText w:val="•"/>
      <w:lvlJc w:val="left"/>
      <w:pPr>
        <w:ind w:left="1854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65023E46"/>
    <w:multiLevelType w:val="hybridMultilevel"/>
    <w:tmpl w:val="7D4A1660"/>
    <w:lvl w:ilvl="0" w:tplc="04190001">
      <w:start w:val="1"/>
      <w:numFmt w:val="bullet"/>
      <w:lvlText w:val=""/>
      <w:lvlJc w:val="left"/>
      <w:pPr>
        <w:tabs>
          <w:tab w:val="num" w:pos="229"/>
        </w:tabs>
        <w:ind w:left="2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949"/>
        </w:tabs>
        <w:ind w:left="9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669"/>
        </w:tabs>
        <w:ind w:left="16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89"/>
        </w:tabs>
        <w:ind w:left="23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109"/>
        </w:tabs>
        <w:ind w:left="31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829"/>
        </w:tabs>
        <w:ind w:left="38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549"/>
        </w:tabs>
        <w:ind w:left="45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269"/>
        </w:tabs>
        <w:ind w:left="52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89"/>
        </w:tabs>
        <w:ind w:left="5989" w:hanging="360"/>
      </w:pPr>
      <w:rPr>
        <w:rFonts w:ascii="Wingdings" w:hAnsi="Wingdings" w:hint="default"/>
      </w:rPr>
    </w:lvl>
  </w:abstractNum>
  <w:abstractNum w:abstractNumId="33">
    <w:nsid w:val="657B7C79"/>
    <w:multiLevelType w:val="hybridMultilevel"/>
    <w:tmpl w:val="F07EA4E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4">
    <w:nsid w:val="67FF5C75"/>
    <w:multiLevelType w:val="hybridMultilevel"/>
    <w:tmpl w:val="8DEE512E"/>
    <w:lvl w:ilvl="0" w:tplc="BD54CC14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903745C"/>
    <w:multiLevelType w:val="hybridMultilevel"/>
    <w:tmpl w:val="81680806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9681182"/>
    <w:multiLevelType w:val="hybridMultilevel"/>
    <w:tmpl w:val="AD3EBD80"/>
    <w:lvl w:ilvl="0" w:tplc="04190001">
      <w:start w:val="1"/>
      <w:numFmt w:val="bullet"/>
      <w:lvlText w:val=""/>
      <w:lvlJc w:val="left"/>
      <w:pPr>
        <w:tabs>
          <w:tab w:val="num" w:pos="1309"/>
        </w:tabs>
        <w:ind w:left="130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29"/>
        </w:tabs>
        <w:ind w:left="202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49"/>
        </w:tabs>
        <w:ind w:left="274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69"/>
        </w:tabs>
        <w:ind w:left="346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89"/>
        </w:tabs>
        <w:ind w:left="418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09"/>
        </w:tabs>
        <w:ind w:left="490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29"/>
        </w:tabs>
        <w:ind w:left="562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49"/>
        </w:tabs>
        <w:ind w:left="634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69"/>
        </w:tabs>
        <w:ind w:left="7069" w:hanging="360"/>
      </w:pPr>
      <w:rPr>
        <w:rFonts w:ascii="Wingdings" w:hAnsi="Wingdings" w:hint="default"/>
      </w:rPr>
    </w:lvl>
  </w:abstractNum>
  <w:abstractNum w:abstractNumId="37">
    <w:nsid w:val="71F05EBF"/>
    <w:multiLevelType w:val="hybridMultilevel"/>
    <w:tmpl w:val="0234E42E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8">
    <w:nsid w:val="72417D69"/>
    <w:multiLevelType w:val="hybridMultilevel"/>
    <w:tmpl w:val="EA7E6EE0"/>
    <w:lvl w:ilvl="0" w:tplc="BD54CC14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72725819"/>
    <w:multiLevelType w:val="hybridMultilevel"/>
    <w:tmpl w:val="19B814F0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40">
    <w:nsid w:val="74B3452A"/>
    <w:multiLevelType w:val="hybridMultilevel"/>
    <w:tmpl w:val="3E300136"/>
    <w:lvl w:ilvl="0" w:tplc="04190001">
      <w:start w:val="1"/>
      <w:numFmt w:val="bullet"/>
      <w:lvlText w:val=""/>
      <w:lvlJc w:val="left"/>
      <w:pPr>
        <w:tabs>
          <w:tab w:val="num" w:pos="-131"/>
        </w:tabs>
        <w:ind w:left="-13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41">
    <w:nsid w:val="7C86709A"/>
    <w:multiLevelType w:val="hybridMultilevel"/>
    <w:tmpl w:val="C50AA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CF3527"/>
    <w:multiLevelType w:val="hybridMultilevel"/>
    <w:tmpl w:val="8C0899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</w:num>
  <w:num w:numId="2">
    <w:abstractNumId w:val="8"/>
  </w:num>
  <w:num w:numId="3">
    <w:abstractNumId w:val="18"/>
  </w:num>
  <w:num w:numId="4">
    <w:abstractNumId w:val="42"/>
  </w:num>
  <w:num w:numId="5">
    <w:abstractNumId w:val="33"/>
  </w:num>
  <w:num w:numId="6">
    <w:abstractNumId w:val="27"/>
  </w:num>
  <w:num w:numId="7">
    <w:abstractNumId w:val="4"/>
  </w:num>
  <w:num w:numId="8">
    <w:abstractNumId w:val="41"/>
  </w:num>
  <w:num w:numId="9">
    <w:abstractNumId w:val="16"/>
  </w:num>
  <w:num w:numId="10">
    <w:abstractNumId w:val="12"/>
  </w:num>
  <w:num w:numId="11">
    <w:abstractNumId w:val="40"/>
  </w:num>
  <w:num w:numId="12">
    <w:abstractNumId w:val="32"/>
  </w:num>
  <w:num w:numId="13">
    <w:abstractNumId w:val="28"/>
  </w:num>
  <w:num w:numId="14">
    <w:abstractNumId w:val="7"/>
  </w:num>
  <w:num w:numId="15">
    <w:abstractNumId w:val="36"/>
  </w:num>
  <w:num w:numId="16">
    <w:abstractNumId w:val="13"/>
  </w:num>
  <w:num w:numId="17">
    <w:abstractNumId w:val="5"/>
  </w:num>
  <w:num w:numId="18">
    <w:abstractNumId w:val="6"/>
  </w:num>
  <w:num w:numId="19">
    <w:abstractNumId w:val="37"/>
  </w:num>
  <w:num w:numId="20">
    <w:abstractNumId w:val="14"/>
  </w:num>
  <w:num w:numId="21">
    <w:abstractNumId w:val="21"/>
  </w:num>
  <w:num w:numId="22">
    <w:abstractNumId w:val="0"/>
    <w:lvlOverride w:ilvl="0">
      <w:lvl w:ilvl="0">
        <w:numFmt w:val="bullet"/>
        <w:lvlText w:val="•"/>
        <w:legacy w:legacy="1" w:legacySpace="0" w:legacyIndent="21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17"/>
  </w:num>
  <w:num w:numId="25">
    <w:abstractNumId w:val="39"/>
  </w:num>
  <w:num w:numId="26">
    <w:abstractNumId w:val="11"/>
  </w:num>
  <w:num w:numId="27">
    <w:abstractNumId w:val="34"/>
  </w:num>
  <w:num w:numId="28">
    <w:abstractNumId w:val="23"/>
  </w:num>
  <w:num w:numId="29">
    <w:abstractNumId w:val="3"/>
  </w:num>
  <w:num w:numId="30">
    <w:abstractNumId w:val="19"/>
  </w:num>
  <w:num w:numId="31">
    <w:abstractNumId w:val="38"/>
  </w:num>
  <w:num w:numId="32">
    <w:abstractNumId w:val="2"/>
  </w:num>
  <w:num w:numId="33">
    <w:abstractNumId w:val="1"/>
  </w:num>
  <w:num w:numId="34">
    <w:abstractNumId w:val="35"/>
  </w:num>
  <w:num w:numId="35">
    <w:abstractNumId w:val="10"/>
  </w:num>
  <w:num w:numId="36">
    <w:abstractNumId w:val="30"/>
  </w:num>
  <w:num w:numId="37">
    <w:abstractNumId w:val="25"/>
  </w:num>
  <w:num w:numId="38">
    <w:abstractNumId w:val="20"/>
  </w:num>
  <w:num w:numId="39">
    <w:abstractNumId w:val="9"/>
  </w:num>
  <w:num w:numId="40">
    <w:abstractNumId w:val="24"/>
  </w:num>
  <w:num w:numId="41">
    <w:abstractNumId w:val="31"/>
  </w:num>
  <w:num w:numId="42">
    <w:abstractNumId w:val="29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BEA"/>
    <w:rsid w:val="0000133B"/>
    <w:rsid w:val="000013B0"/>
    <w:rsid w:val="0002753A"/>
    <w:rsid w:val="0002796F"/>
    <w:rsid w:val="000574E1"/>
    <w:rsid w:val="00057F28"/>
    <w:rsid w:val="0007631A"/>
    <w:rsid w:val="00080345"/>
    <w:rsid w:val="000808E7"/>
    <w:rsid w:val="000A0215"/>
    <w:rsid w:val="000B47D8"/>
    <w:rsid w:val="000C0523"/>
    <w:rsid w:val="000C7DAD"/>
    <w:rsid w:val="000D01D4"/>
    <w:rsid w:val="00117B87"/>
    <w:rsid w:val="001461D3"/>
    <w:rsid w:val="00150F58"/>
    <w:rsid w:val="001515FE"/>
    <w:rsid w:val="001520DD"/>
    <w:rsid w:val="0017162D"/>
    <w:rsid w:val="0018346D"/>
    <w:rsid w:val="001F7B07"/>
    <w:rsid w:val="00202AA8"/>
    <w:rsid w:val="00202E2A"/>
    <w:rsid w:val="00205EC1"/>
    <w:rsid w:val="00206201"/>
    <w:rsid w:val="00217448"/>
    <w:rsid w:val="002336E2"/>
    <w:rsid w:val="002414C7"/>
    <w:rsid w:val="00244A17"/>
    <w:rsid w:val="002462BC"/>
    <w:rsid w:val="00263E7D"/>
    <w:rsid w:val="002C6CD3"/>
    <w:rsid w:val="002D4006"/>
    <w:rsid w:val="003062FA"/>
    <w:rsid w:val="003163E4"/>
    <w:rsid w:val="003260E1"/>
    <w:rsid w:val="00336B7C"/>
    <w:rsid w:val="00342E35"/>
    <w:rsid w:val="00346250"/>
    <w:rsid w:val="00364ABF"/>
    <w:rsid w:val="00367E20"/>
    <w:rsid w:val="003811EE"/>
    <w:rsid w:val="00387F35"/>
    <w:rsid w:val="00390C36"/>
    <w:rsid w:val="003A027A"/>
    <w:rsid w:val="003C5ED9"/>
    <w:rsid w:val="003E2A05"/>
    <w:rsid w:val="004036EA"/>
    <w:rsid w:val="00440DE3"/>
    <w:rsid w:val="004534BB"/>
    <w:rsid w:val="004678A6"/>
    <w:rsid w:val="00474008"/>
    <w:rsid w:val="0047425B"/>
    <w:rsid w:val="00476E3D"/>
    <w:rsid w:val="00497100"/>
    <w:rsid w:val="004A7D06"/>
    <w:rsid w:val="004B67F4"/>
    <w:rsid w:val="004C0CC3"/>
    <w:rsid w:val="004D45A0"/>
    <w:rsid w:val="004E384F"/>
    <w:rsid w:val="004F418D"/>
    <w:rsid w:val="00515FE3"/>
    <w:rsid w:val="005448B6"/>
    <w:rsid w:val="00565C26"/>
    <w:rsid w:val="00582227"/>
    <w:rsid w:val="00585D65"/>
    <w:rsid w:val="005B1D9F"/>
    <w:rsid w:val="005F0774"/>
    <w:rsid w:val="006225DC"/>
    <w:rsid w:val="00643EA1"/>
    <w:rsid w:val="00696FFD"/>
    <w:rsid w:val="006A410E"/>
    <w:rsid w:val="006C65E1"/>
    <w:rsid w:val="006D37CA"/>
    <w:rsid w:val="006E06A2"/>
    <w:rsid w:val="006E25EC"/>
    <w:rsid w:val="0070220B"/>
    <w:rsid w:val="0070365D"/>
    <w:rsid w:val="00713A0B"/>
    <w:rsid w:val="00731410"/>
    <w:rsid w:val="007340C1"/>
    <w:rsid w:val="00736FFB"/>
    <w:rsid w:val="007428F8"/>
    <w:rsid w:val="007442B4"/>
    <w:rsid w:val="007476CF"/>
    <w:rsid w:val="0076377C"/>
    <w:rsid w:val="00764A5C"/>
    <w:rsid w:val="00772DFB"/>
    <w:rsid w:val="00780CBE"/>
    <w:rsid w:val="0078458B"/>
    <w:rsid w:val="00786571"/>
    <w:rsid w:val="0079377C"/>
    <w:rsid w:val="007A4BBF"/>
    <w:rsid w:val="007B21A5"/>
    <w:rsid w:val="007C1381"/>
    <w:rsid w:val="007C7C1F"/>
    <w:rsid w:val="007E0486"/>
    <w:rsid w:val="007E0B3C"/>
    <w:rsid w:val="007F5B93"/>
    <w:rsid w:val="00801339"/>
    <w:rsid w:val="008024A5"/>
    <w:rsid w:val="008053C4"/>
    <w:rsid w:val="008071D5"/>
    <w:rsid w:val="00812B8F"/>
    <w:rsid w:val="008228E2"/>
    <w:rsid w:val="0082574A"/>
    <w:rsid w:val="00833B8C"/>
    <w:rsid w:val="00853EE5"/>
    <w:rsid w:val="00862C3E"/>
    <w:rsid w:val="008809F5"/>
    <w:rsid w:val="008A6E17"/>
    <w:rsid w:val="008B75ED"/>
    <w:rsid w:val="008C0C7E"/>
    <w:rsid w:val="008C151C"/>
    <w:rsid w:val="008C3CB4"/>
    <w:rsid w:val="008E18F8"/>
    <w:rsid w:val="008E5C57"/>
    <w:rsid w:val="008F6A68"/>
    <w:rsid w:val="00901F59"/>
    <w:rsid w:val="0090793E"/>
    <w:rsid w:val="0092248C"/>
    <w:rsid w:val="00935A8F"/>
    <w:rsid w:val="00946D29"/>
    <w:rsid w:val="009572AB"/>
    <w:rsid w:val="00961CE1"/>
    <w:rsid w:val="0097087C"/>
    <w:rsid w:val="00970A7E"/>
    <w:rsid w:val="009820EA"/>
    <w:rsid w:val="00996144"/>
    <w:rsid w:val="009A24B4"/>
    <w:rsid w:val="009A4D46"/>
    <w:rsid w:val="009C5960"/>
    <w:rsid w:val="009E5B05"/>
    <w:rsid w:val="009E766B"/>
    <w:rsid w:val="009F46F0"/>
    <w:rsid w:val="009F7F09"/>
    <w:rsid w:val="00A16160"/>
    <w:rsid w:val="00A225E3"/>
    <w:rsid w:val="00A34866"/>
    <w:rsid w:val="00A355A7"/>
    <w:rsid w:val="00A449AC"/>
    <w:rsid w:val="00A53719"/>
    <w:rsid w:val="00A6115B"/>
    <w:rsid w:val="00A704AD"/>
    <w:rsid w:val="00AA628D"/>
    <w:rsid w:val="00AB6191"/>
    <w:rsid w:val="00AB6FD3"/>
    <w:rsid w:val="00AC1301"/>
    <w:rsid w:val="00AC1718"/>
    <w:rsid w:val="00AD25FE"/>
    <w:rsid w:val="00AD2F62"/>
    <w:rsid w:val="00AD574C"/>
    <w:rsid w:val="00B10E48"/>
    <w:rsid w:val="00B13BEA"/>
    <w:rsid w:val="00B477DE"/>
    <w:rsid w:val="00B55617"/>
    <w:rsid w:val="00B6213D"/>
    <w:rsid w:val="00B62FDE"/>
    <w:rsid w:val="00B7442A"/>
    <w:rsid w:val="00B82ED8"/>
    <w:rsid w:val="00B96C6E"/>
    <w:rsid w:val="00BA1E20"/>
    <w:rsid w:val="00BD6F6A"/>
    <w:rsid w:val="00BE6507"/>
    <w:rsid w:val="00BF4CFD"/>
    <w:rsid w:val="00C531BA"/>
    <w:rsid w:val="00C640A2"/>
    <w:rsid w:val="00C74953"/>
    <w:rsid w:val="00C777AE"/>
    <w:rsid w:val="00CB1589"/>
    <w:rsid w:val="00CB38F0"/>
    <w:rsid w:val="00CD3189"/>
    <w:rsid w:val="00CD6D5E"/>
    <w:rsid w:val="00CD70E4"/>
    <w:rsid w:val="00D03B6C"/>
    <w:rsid w:val="00D1514B"/>
    <w:rsid w:val="00D307D1"/>
    <w:rsid w:val="00D50628"/>
    <w:rsid w:val="00D51DB1"/>
    <w:rsid w:val="00D663E9"/>
    <w:rsid w:val="00D76986"/>
    <w:rsid w:val="00D80200"/>
    <w:rsid w:val="00D80E2F"/>
    <w:rsid w:val="00D90553"/>
    <w:rsid w:val="00D94C8B"/>
    <w:rsid w:val="00DB43F1"/>
    <w:rsid w:val="00DC26E7"/>
    <w:rsid w:val="00DF0E8A"/>
    <w:rsid w:val="00DF2E35"/>
    <w:rsid w:val="00E02FAA"/>
    <w:rsid w:val="00E042FF"/>
    <w:rsid w:val="00E0574B"/>
    <w:rsid w:val="00E1023E"/>
    <w:rsid w:val="00E11E31"/>
    <w:rsid w:val="00E1329A"/>
    <w:rsid w:val="00E41EF5"/>
    <w:rsid w:val="00E64248"/>
    <w:rsid w:val="00E64C3E"/>
    <w:rsid w:val="00E67928"/>
    <w:rsid w:val="00E77647"/>
    <w:rsid w:val="00E9721C"/>
    <w:rsid w:val="00E97845"/>
    <w:rsid w:val="00EC04C1"/>
    <w:rsid w:val="00EC36EC"/>
    <w:rsid w:val="00EC62B9"/>
    <w:rsid w:val="00EC6D64"/>
    <w:rsid w:val="00EC7C25"/>
    <w:rsid w:val="00ED2A64"/>
    <w:rsid w:val="00ED39E6"/>
    <w:rsid w:val="00EF3179"/>
    <w:rsid w:val="00EF4161"/>
    <w:rsid w:val="00F117E0"/>
    <w:rsid w:val="00F34F18"/>
    <w:rsid w:val="00F360E5"/>
    <w:rsid w:val="00F47E19"/>
    <w:rsid w:val="00F6116A"/>
    <w:rsid w:val="00F854FB"/>
    <w:rsid w:val="00FA2A59"/>
    <w:rsid w:val="00FA58E1"/>
    <w:rsid w:val="00FB2D44"/>
    <w:rsid w:val="00FD0BCF"/>
    <w:rsid w:val="00FD416B"/>
    <w:rsid w:val="00FF298E"/>
    <w:rsid w:val="00FF746C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021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812B8F"/>
    <w:rPr>
      <w:rFonts w:ascii="Segoe UI" w:eastAsia="Segoe UI" w:hAnsi="Segoe UI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812B8F"/>
    <w:pPr>
      <w:shd w:val="clear" w:color="auto" w:fill="FFFFFF"/>
      <w:spacing w:before="180" w:line="211" w:lineRule="exact"/>
      <w:jc w:val="both"/>
    </w:pPr>
    <w:rPr>
      <w:rFonts w:ascii="Segoe UI" w:eastAsia="Segoe UI" w:hAnsi="Segoe UI"/>
      <w:sz w:val="21"/>
      <w:szCs w:val="21"/>
      <w:shd w:val="clear" w:color="auto" w:fill="FFFFFF"/>
    </w:rPr>
  </w:style>
  <w:style w:type="paragraph" w:customStyle="1" w:styleId="a4">
    <w:name w:val="Базовый"/>
    <w:uiPriority w:val="99"/>
    <w:rsid w:val="00EC7C25"/>
    <w:pPr>
      <w:tabs>
        <w:tab w:val="left" w:pos="708"/>
      </w:tabs>
      <w:suppressAutoHyphens/>
    </w:pPr>
    <w:rPr>
      <w:rFonts w:eastAsia="SimSun"/>
      <w:sz w:val="24"/>
      <w:szCs w:val="24"/>
      <w:lang w:eastAsia="zh-CN"/>
    </w:rPr>
  </w:style>
  <w:style w:type="table" w:styleId="a5">
    <w:name w:val="Table Grid"/>
    <w:basedOn w:val="a1"/>
    <w:uiPriority w:val="59"/>
    <w:rsid w:val="00EC7C2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footnote reference"/>
    <w:rsid w:val="00786571"/>
    <w:rPr>
      <w:vertAlign w:val="superscript"/>
    </w:rPr>
  </w:style>
  <w:style w:type="paragraph" w:styleId="a7">
    <w:name w:val="List Paragraph"/>
    <w:basedOn w:val="a"/>
    <w:uiPriority w:val="99"/>
    <w:qFormat/>
    <w:rsid w:val="00342E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7604</Words>
  <Characters>43343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МОУ СОШ №58</Company>
  <LinksUpToDate>false</LinksUpToDate>
  <CharactersWithSpaces>50846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Фадеева</dc:creator>
  <cp:lastModifiedBy>user1</cp:lastModifiedBy>
  <cp:revision>2</cp:revision>
  <dcterms:created xsi:type="dcterms:W3CDTF">2015-09-22T14:44:00Z</dcterms:created>
  <dcterms:modified xsi:type="dcterms:W3CDTF">2015-09-22T14:44:00Z</dcterms:modified>
</cp:coreProperties>
</file>