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FD" w:rsidRPr="00E21B1B" w:rsidRDefault="00187EC0" w:rsidP="002A40FD">
      <w:pPr>
        <w:shd w:val="clear" w:color="auto" w:fill="FFFFFF"/>
        <w:spacing w:after="0" w:line="240" w:lineRule="auto"/>
        <w:jc w:val="center"/>
        <w:rPr>
          <w:rFonts w:ascii="Times New Roman" w:eastAsia="Times New Roman" w:hAnsi="Times New Roman" w:cs="Times New Roman"/>
          <w:b/>
          <w:color w:val="FF0000"/>
          <w:sz w:val="28"/>
          <w:szCs w:val="28"/>
          <w:bdr w:val="none" w:sz="0" w:space="0" w:color="auto" w:frame="1"/>
        </w:rPr>
      </w:pPr>
      <w:r w:rsidRPr="00E21B1B">
        <w:rPr>
          <w:rFonts w:ascii="Times New Roman" w:eastAsia="Times New Roman" w:hAnsi="Times New Roman" w:cs="Times New Roman"/>
          <w:b/>
          <w:color w:val="FF0000"/>
          <w:sz w:val="28"/>
          <w:szCs w:val="28"/>
          <w:shd w:val="clear" w:color="auto" w:fill="FFFFFF"/>
        </w:rPr>
        <w:t xml:space="preserve">3 сентября 2020 года </w:t>
      </w:r>
      <w:r w:rsidRPr="00187EC0">
        <w:rPr>
          <w:rFonts w:ascii="Times New Roman" w:eastAsia="Times New Roman" w:hAnsi="Times New Roman" w:cs="Times New Roman"/>
          <w:b/>
          <w:color w:val="FF0000"/>
          <w:sz w:val="28"/>
          <w:szCs w:val="28"/>
          <w:bdr w:val="none" w:sz="0" w:space="0" w:color="auto" w:frame="1"/>
        </w:rPr>
        <w:t xml:space="preserve">в МБОУ </w:t>
      </w:r>
      <w:r w:rsidRPr="00E21B1B">
        <w:rPr>
          <w:rFonts w:ascii="Times New Roman" w:eastAsia="Times New Roman" w:hAnsi="Times New Roman" w:cs="Times New Roman"/>
          <w:b/>
          <w:color w:val="FF0000"/>
          <w:sz w:val="28"/>
          <w:szCs w:val="28"/>
          <w:bdr w:val="none" w:sz="0" w:space="0" w:color="auto" w:frame="1"/>
        </w:rPr>
        <w:t>СОШ № 19</w:t>
      </w:r>
      <w:r w:rsidR="002A40FD" w:rsidRPr="00E21B1B">
        <w:rPr>
          <w:rFonts w:ascii="Times New Roman" w:eastAsia="Times New Roman" w:hAnsi="Times New Roman" w:cs="Times New Roman"/>
          <w:b/>
          <w:color w:val="FF0000"/>
          <w:sz w:val="28"/>
          <w:szCs w:val="28"/>
          <w:bdr w:val="none" w:sz="0" w:space="0" w:color="auto" w:frame="1"/>
        </w:rPr>
        <w:t xml:space="preserve"> </w:t>
      </w:r>
    </w:p>
    <w:p w:rsidR="002A40FD" w:rsidRPr="00E21B1B" w:rsidRDefault="002A40FD" w:rsidP="002A40FD">
      <w:pPr>
        <w:shd w:val="clear" w:color="auto" w:fill="FFFFFF"/>
        <w:spacing w:after="0" w:line="240" w:lineRule="auto"/>
        <w:jc w:val="center"/>
        <w:rPr>
          <w:rFonts w:ascii="Times New Roman" w:eastAsia="Times New Roman" w:hAnsi="Times New Roman" w:cs="Times New Roman"/>
          <w:color w:val="1A1A1A"/>
          <w:sz w:val="28"/>
          <w:szCs w:val="28"/>
          <w:bdr w:val="none" w:sz="0" w:space="0" w:color="auto" w:frame="1"/>
        </w:rPr>
      </w:pPr>
      <w:r w:rsidRPr="00E21B1B">
        <w:rPr>
          <w:rFonts w:ascii="Times New Roman" w:eastAsia="Times New Roman" w:hAnsi="Times New Roman" w:cs="Times New Roman"/>
          <w:b/>
          <w:color w:val="FF0000"/>
          <w:sz w:val="28"/>
          <w:szCs w:val="28"/>
          <w:bdr w:val="none" w:sz="0" w:space="0" w:color="auto" w:frame="1"/>
        </w:rPr>
        <w:t>имени Героя Советского Союза Марины Расковой</w:t>
      </w:r>
      <w:r w:rsidR="00187EC0" w:rsidRPr="00E21B1B">
        <w:rPr>
          <w:rFonts w:ascii="Times New Roman" w:eastAsia="Times New Roman" w:hAnsi="Times New Roman" w:cs="Times New Roman"/>
          <w:color w:val="1A1A1A"/>
          <w:sz w:val="28"/>
          <w:szCs w:val="28"/>
          <w:bdr w:val="none" w:sz="0" w:space="0" w:color="auto" w:frame="1"/>
        </w:rPr>
        <w:t xml:space="preserve"> </w:t>
      </w:r>
    </w:p>
    <w:p w:rsidR="002A40FD" w:rsidRPr="00E21B1B" w:rsidRDefault="00187EC0" w:rsidP="002A40FD">
      <w:pPr>
        <w:shd w:val="clear" w:color="auto" w:fill="FFFFFF"/>
        <w:spacing w:after="0" w:line="240" w:lineRule="auto"/>
        <w:jc w:val="center"/>
        <w:rPr>
          <w:rFonts w:ascii="Times New Roman" w:eastAsia="Times New Roman" w:hAnsi="Times New Roman" w:cs="Times New Roman"/>
          <w:color w:val="1A1A1A"/>
          <w:sz w:val="28"/>
          <w:szCs w:val="28"/>
          <w:bdr w:val="none" w:sz="0" w:space="0" w:color="auto" w:frame="1"/>
        </w:rPr>
      </w:pPr>
      <w:r w:rsidRPr="00187EC0">
        <w:rPr>
          <w:rFonts w:ascii="Times New Roman" w:eastAsia="Times New Roman" w:hAnsi="Times New Roman" w:cs="Times New Roman"/>
          <w:color w:val="1A1A1A"/>
          <w:sz w:val="28"/>
          <w:szCs w:val="28"/>
          <w:bdr w:val="none" w:sz="0" w:space="0" w:color="auto" w:frame="1"/>
        </w:rPr>
        <w:t xml:space="preserve">г. Краснодара пройдёт </w:t>
      </w:r>
    </w:p>
    <w:p w:rsidR="00187EC0" w:rsidRPr="00187EC0" w:rsidRDefault="00187EC0" w:rsidP="002A40FD">
      <w:pPr>
        <w:shd w:val="clear" w:color="auto" w:fill="FFFFFF"/>
        <w:spacing w:after="0" w:line="240" w:lineRule="auto"/>
        <w:jc w:val="center"/>
        <w:rPr>
          <w:rFonts w:ascii="Times New Roman" w:eastAsia="Times New Roman" w:hAnsi="Times New Roman" w:cs="Times New Roman"/>
          <w:color w:val="1A1A1A"/>
          <w:sz w:val="28"/>
          <w:szCs w:val="28"/>
        </w:rPr>
      </w:pPr>
      <w:r w:rsidRPr="00187EC0">
        <w:rPr>
          <w:rFonts w:ascii="Times New Roman" w:eastAsia="Times New Roman" w:hAnsi="Times New Roman" w:cs="Times New Roman"/>
          <w:color w:val="1A1A1A"/>
          <w:sz w:val="28"/>
          <w:szCs w:val="28"/>
          <w:bdr w:val="none" w:sz="0" w:space="0" w:color="auto" w:frame="1"/>
        </w:rPr>
        <w:t>Всероссийский исторический диктант на тему событий Великой Отечественной войны – "Диктант Победы".</w:t>
      </w:r>
    </w:p>
    <w:p w:rsidR="00187EC0" w:rsidRPr="00187EC0" w:rsidRDefault="00187EC0" w:rsidP="00187EC0">
      <w:pPr>
        <w:shd w:val="clear" w:color="auto" w:fill="FFFFFF"/>
        <w:spacing w:after="0" w:line="240" w:lineRule="auto"/>
        <w:jc w:val="both"/>
        <w:rPr>
          <w:rFonts w:ascii="Times New Roman" w:eastAsia="Times New Roman" w:hAnsi="Times New Roman" w:cs="Times New Roman"/>
          <w:b/>
          <w:color w:val="FF0000"/>
          <w:sz w:val="28"/>
          <w:szCs w:val="28"/>
        </w:rPr>
      </w:pPr>
      <w:r w:rsidRPr="00187EC0">
        <w:rPr>
          <w:rFonts w:ascii="Times New Roman" w:eastAsia="Times New Roman" w:hAnsi="Times New Roman" w:cs="Times New Roman"/>
          <w:b/>
          <w:bCs/>
          <w:color w:val="FF0000"/>
          <w:sz w:val="28"/>
          <w:szCs w:val="28"/>
          <w:bdr w:val="none" w:sz="0" w:space="0" w:color="auto" w:frame="1"/>
        </w:rPr>
        <w:t xml:space="preserve">Диктант состоится по адресу: </w:t>
      </w:r>
      <w:proofErr w:type="gramStart"/>
      <w:r w:rsidRPr="00187EC0">
        <w:rPr>
          <w:rFonts w:ascii="Times New Roman" w:eastAsia="Times New Roman" w:hAnsi="Times New Roman" w:cs="Times New Roman"/>
          <w:b/>
          <w:bCs/>
          <w:color w:val="FF0000"/>
          <w:sz w:val="28"/>
          <w:szCs w:val="28"/>
          <w:bdr w:val="none" w:sz="0" w:space="0" w:color="auto" w:frame="1"/>
        </w:rPr>
        <w:t>г</w:t>
      </w:r>
      <w:proofErr w:type="gramEnd"/>
      <w:r w:rsidRPr="00187EC0">
        <w:rPr>
          <w:rFonts w:ascii="Times New Roman" w:eastAsia="Times New Roman" w:hAnsi="Times New Roman" w:cs="Times New Roman"/>
          <w:b/>
          <w:bCs/>
          <w:color w:val="FF0000"/>
          <w:sz w:val="28"/>
          <w:szCs w:val="28"/>
          <w:bdr w:val="none" w:sz="0" w:space="0" w:color="auto" w:frame="1"/>
        </w:rPr>
        <w:t xml:space="preserve">. Краснодар, ул. им. </w:t>
      </w:r>
      <w:r w:rsidRPr="00E21B1B">
        <w:rPr>
          <w:rFonts w:ascii="Times New Roman" w:eastAsia="Times New Roman" w:hAnsi="Times New Roman" w:cs="Times New Roman"/>
          <w:b/>
          <w:bCs/>
          <w:color w:val="FF0000"/>
          <w:sz w:val="28"/>
          <w:szCs w:val="28"/>
          <w:bdr w:val="none" w:sz="0" w:space="0" w:color="auto" w:frame="1"/>
        </w:rPr>
        <w:t>Кирова, д. 79/1</w:t>
      </w:r>
    </w:p>
    <w:p w:rsidR="00187EC0" w:rsidRPr="00187EC0" w:rsidRDefault="00187EC0" w:rsidP="00187EC0">
      <w:pPr>
        <w:shd w:val="clear" w:color="auto" w:fill="FFFFFF"/>
        <w:spacing w:after="0" w:line="240" w:lineRule="auto"/>
        <w:jc w:val="both"/>
        <w:rPr>
          <w:rFonts w:ascii="Times New Roman" w:eastAsia="Times New Roman" w:hAnsi="Times New Roman" w:cs="Times New Roman"/>
          <w:b/>
          <w:color w:val="FF0000"/>
          <w:sz w:val="28"/>
          <w:szCs w:val="28"/>
        </w:rPr>
      </w:pPr>
      <w:r w:rsidRPr="00187EC0">
        <w:rPr>
          <w:rFonts w:ascii="Times New Roman" w:eastAsia="Times New Roman" w:hAnsi="Times New Roman" w:cs="Times New Roman"/>
          <w:b/>
          <w:color w:val="FF0000"/>
          <w:sz w:val="28"/>
          <w:szCs w:val="28"/>
          <w:bdr w:val="none" w:sz="0" w:space="0" w:color="auto" w:frame="1"/>
        </w:rPr>
        <w:t>Регистрация участников – с 12:00 до 12:40.</w:t>
      </w:r>
    </w:p>
    <w:p w:rsidR="00187EC0" w:rsidRPr="00187EC0" w:rsidRDefault="00187EC0" w:rsidP="00187EC0">
      <w:pPr>
        <w:shd w:val="clear" w:color="auto" w:fill="FFFFFF"/>
        <w:spacing w:after="0" w:line="240" w:lineRule="auto"/>
        <w:jc w:val="both"/>
        <w:rPr>
          <w:rFonts w:ascii="Times New Roman" w:eastAsia="Times New Roman" w:hAnsi="Times New Roman" w:cs="Times New Roman"/>
          <w:color w:val="1A1A1A"/>
          <w:sz w:val="28"/>
          <w:szCs w:val="28"/>
        </w:rPr>
      </w:pPr>
      <w:r w:rsidRPr="00187EC0">
        <w:rPr>
          <w:rFonts w:ascii="Times New Roman" w:eastAsia="Times New Roman" w:hAnsi="Times New Roman" w:cs="Times New Roman"/>
          <w:color w:val="1A1A1A"/>
          <w:sz w:val="28"/>
          <w:szCs w:val="28"/>
          <w:bdr w:val="none" w:sz="0" w:space="0" w:color="auto" w:frame="1"/>
        </w:rPr>
        <w:t xml:space="preserve">Приглашаются учащиеся, родители, учителя  </w:t>
      </w:r>
      <w:r w:rsidR="002A40FD" w:rsidRPr="00187EC0">
        <w:rPr>
          <w:rFonts w:ascii="Times New Roman" w:eastAsia="Times New Roman" w:hAnsi="Times New Roman" w:cs="Times New Roman"/>
          <w:color w:val="1A1A1A"/>
          <w:sz w:val="28"/>
          <w:szCs w:val="28"/>
          <w:bdr w:val="none" w:sz="0" w:space="0" w:color="auto" w:frame="1"/>
        </w:rPr>
        <w:t xml:space="preserve">МБОУ </w:t>
      </w:r>
      <w:r w:rsidR="002A40FD" w:rsidRPr="00E21B1B">
        <w:rPr>
          <w:rFonts w:ascii="Times New Roman" w:eastAsia="Times New Roman" w:hAnsi="Times New Roman" w:cs="Times New Roman"/>
          <w:color w:val="1A1A1A"/>
          <w:sz w:val="28"/>
          <w:szCs w:val="28"/>
          <w:bdr w:val="none" w:sz="0" w:space="0" w:color="auto" w:frame="1"/>
        </w:rPr>
        <w:t xml:space="preserve">СОШ № 19 </w:t>
      </w:r>
      <w:r w:rsidRPr="00187EC0">
        <w:rPr>
          <w:rFonts w:ascii="Times New Roman" w:eastAsia="Times New Roman" w:hAnsi="Times New Roman" w:cs="Times New Roman"/>
          <w:color w:val="1A1A1A"/>
          <w:sz w:val="28"/>
          <w:szCs w:val="28"/>
          <w:bdr w:val="none" w:sz="0" w:space="0" w:color="auto" w:frame="1"/>
        </w:rPr>
        <w:t>и  жители микрорайона.</w:t>
      </w:r>
    </w:p>
    <w:p w:rsidR="00000000" w:rsidRPr="00E21B1B" w:rsidRDefault="00187EC0" w:rsidP="00187EC0">
      <w:pPr>
        <w:rPr>
          <w:rFonts w:ascii="Times New Roman" w:eastAsia="Times New Roman" w:hAnsi="Times New Roman" w:cs="Times New Roman"/>
          <w:color w:val="000000"/>
          <w:sz w:val="28"/>
          <w:szCs w:val="28"/>
          <w:shd w:val="clear" w:color="auto" w:fill="FFFFFF"/>
        </w:rPr>
      </w:pPr>
      <w:r w:rsidRPr="00E21B1B">
        <w:rPr>
          <w:rFonts w:ascii="Times New Roman" w:eastAsia="Times New Roman" w:hAnsi="Times New Roman" w:cs="Times New Roman"/>
          <w:color w:val="000000"/>
          <w:sz w:val="28"/>
          <w:szCs w:val="28"/>
          <w:shd w:val="clear" w:color="auto" w:fill="FFFFFF"/>
        </w:rPr>
        <w:t>Мероприятие приурочено к 75-летию Победы в Великой Отечественной войне. Любой участник, желающий написать диктант, может присоединиться к этому событию.</w:t>
      </w:r>
      <w:r w:rsidRPr="00E21B1B">
        <w:rPr>
          <w:rFonts w:ascii="Times New Roman" w:eastAsia="Times New Roman" w:hAnsi="Times New Roman" w:cs="Times New Roman"/>
          <w:color w:val="000000"/>
          <w:sz w:val="28"/>
          <w:szCs w:val="28"/>
          <w:shd w:val="clear" w:color="auto" w:fill="FFFFFF"/>
        </w:rPr>
        <w:br/>
      </w:r>
      <w:r w:rsidRPr="00E21B1B">
        <w:rPr>
          <w:rFonts w:ascii="Times New Roman" w:eastAsia="Times New Roman" w:hAnsi="Times New Roman" w:cs="Times New Roman"/>
          <w:color w:val="000000"/>
          <w:sz w:val="28"/>
          <w:szCs w:val="28"/>
          <w:shd w:val="clear" w:color="auto" w:fill="FFFFFF"/>
        </w:rPr>
        <w:br/>
        <w:t>Акция будет проведена в форме тестирования. Участникам будет предложено выполнить 25 заданий за 45 минут: 20 федеральных, 5 регионального значения.</w:t>
      </w:r>
      <w:r w:rsidRPr="00E21B1B">
        <w:rPr>
          <w:rFonts w:ascii="Times New Roman" w:eastAsia="Times New Roman" w:hAnsi="Times New Roman" w:cs="Times New Roman"/>
          <w:color w:val="000000"/>
          <w:sz w:val="28"/>
          <w:szCs w:val="28"/>
          <w:shd w:val="clear" w:color="auto" w:fill="FFFFFF"/>
        </w:rPr>
        <w:br/>
      </w:r>
      <w:r w:rsidRPr="00E21B1B">
        <w:rPr>
          <w:rFonts w:ascii="Times New Roman" w:eastAsia="Times New Roman" w:hAnsi="Times New Roman" w:cs="Times New Roman"/>
          <w:color w:val="000000"/>
          <w:sz w:val="28"/>
          <w:szCs w:val="28"/>
          <w:shd w:val="clear" w:color="auto" w:fill="FFFFFF"/>
        </w:rPr>
        <w:br/>
        <w:t>В каждом регионе будут выбраны три победителя диктанта. Написав Диктант, вы можете получить:</w:t>
      </w:r>
      <w:r w:rsidRPr="00E21B1B">
        <w:rPr>
          <w:rFonts w:ascii="Times New Roman" w:eastAsia="Times New Roman" w:hAnsi="Times New Roman" w:cs="Times New Roman"/>
          <w:color w:val="000000"/>
          <w:sz w:val="28"/>
          <w:szCs w:val="28"/>
          <w:shd w:val="clear" w:color="auto" w:fill="FFFFFF"/>
        </w:rPr>
        <w:br/>
      </w:r>
      <w:r w:rsidRPr="00E21B1B">
        <w:rPr>
          <w:rFonts w:ascii="Times New Roman" w:eastAsia="Times New Roman" w:hAnsi="Times New Roman" w:cs="Times New Roman"/>
          <w:color w:val="000000"/>
          <w:sz w:val="28"/>
          <w:szCs w:val="28"/>
          <w:shd w:val="clear" w:color="auto" w:fill="FFFFFF"/>
        </w:rPr>
        <w:br/>
        <w:t>* подарки всем участникам – памятные дипломы с указанием набранных баллов;</w:t>
      </w:r>
      <w:r w:rsidRPr="00E21B1B">
        <w:rPr>
          <w:rFonts w:ascii="Times New Roman" w:eastAsia="Times New Roman" w:hAnsi="Times New Roman" w:cs="Times New Roman"/>
          <w:color w:val="000000"/>
          <w:sz w:val="28"/>
          <w:szCs w:val="28"/>
          <w:shd w:val="clear" w:color="auto" w:fill="FFFFFF"/>
        </w:rPr>
        <w:br/>
        <w:t xml:space="preserve">* главные подарки победителям – карты Российского военно-исторического общества, которые дают право на бесплатное посещение более 50 музеев по всей стране, книги и электронные </w:t>
      </w:r>
      <w:proofErr w:type="spellStart"/>
      <w:r w:rsidRPr="00E21B1B">
        <w:rPr>
          <w:rFonts w:ascii="Times New Roman" w:eastAsia="Times New Roman" w:hAnsi="Times New Roman" w:cs="Times New Roman"/>
          <w:color w:val="000000"/>
          <w:sz w:val="28"/>
          <w:szCs w:val="28"/>
          <w:shd w:val="clear" w:color="auto" w:fill="FFFFFF"/>
        </w:rPr>
        <w:t>гаджеты</w:t>
      </w:r>
      <w:proofErr w:type="spellEnd"/>
      <w:r w:rsidRPr="00E21B1B">
        <w:rPr>
          <w:rFonts w:ascii="Times New Roman" w:eastAsia="Times New Roman" w:hAnsi="Times New Roman" w:cs="Times New Roman"/>
          <w:color w:val="000000"/>
          <w:sz w:val="28"/>
          <w:szCs w:val="28"/>
          <w:shd w:val="clear" w:color="auto" w:fill="FFFFFF"/>
        </w:rPr>
        <w:t>.</w:t>
      </w:r>
      <w:r w:rsidRPr="00E21B1B">
        <w:rPr>
          <w:rFonts w:ascii="Times New Roman" w:eastAsia="Times New Roman" w:hAnsi="Times New Roman" w:cs="Times New Roman"/>
          <w:color w:val="000000"/>
          <w:sz w:val="28"/>
          <w:szCs w:val="28"/>
          <w:shd w:val="clear" w:color="auto" w:fill="FFFFFF"/>
        </w:rPr>
        <w:br/>
      </w:r>
      <w:r w:rsidRPr="00E21B1B">
        <w:rPr>
          <w:rFonts w:ascii="Times New Roman" w:eastAsia="Times New Roman" w:hAnsi="Times New Roman" w:cs="Times New Roman"/>
          <w:color w:val="000000"/>
          <w:sz w:val="28"/>
          <w:szCs w:val="28"/>
          <w:shd w:val="clear" w:color="auto" w:fill="FFFFFF"/>
        </w:rPr>
        <w:br/>
        <w:t>Организаторы акции предлагают готовиться к Диктанту Победы с помощью материалов Российского исторического общества на официальном сайте </w:t>
      </w:r>
      <w:hyperlink r:id="rId4" w:tgtFrame="_blank" w:history="1">
        <w:r w:rsidRPr="00E21B1B">
          <w:rPr>
            <w:rFonts w:ascii="Times New Roman" w:eastAsia="Times New Roman" w:hAnsi="Times New Roman" w:cs="Times New Roman"/>
            <w:color w:val="E0423C"/>
            <w:sz w:val="28"/>
            <w:szCs w:val="28"/>
            <w:u w:val="single"/>
          </w:rPr>
          <w:t>historyrussia.org</w:t>
        </w:r>
      </w:hyperlink>
      <w:r w:rsidRPr="00E21B1B">
        <w:rPr>
          <w:rFonts w:ascii="Times New Roman" w:eastAsia="Times New Roman" w:hAnsi="Times New Roman" w:cs="Times New Roman"/>
          <w:color w:val="000000"/>
          <w:sz w:val="28"/>
          <w:szCs w:val="28"/>
          <w:shd w:val="clear" w:color="auto" w:fill="FFFFFF"/>
        </w:rPr>
        <w:t>.</w:t>
      </w:r>
      <w:r w:rsidRPr="00E21B1B">
        <w:rPr>
          <w:rFonts w:ascii="Times New Roman" w:eastAsia="Times New Roman" w:hAnsi="Times New Roman" w:cs="Times New Roman"/>
          <w:color w:val="000000"/>
          <w:sz w:val="28"/>
          <w:szCs w:val="28"/>
          <w:shd w:val="clear" w:color="auto" w:fill="FFFFFF"/>
        </w:rPr>
        <w:br/>
      </w:r>
      <w:r w:rsidRPr="00E21B1B">
        <w:rPr>
          <w:rFonts w:ascii="Times New Roman" w:eastAsia="Times New Roman" w:hAnsi="Times New Roman" w:cs="Times New Roman"/>
          <w:color w:val="000000"/>
          <w:sz w:val="28"/>
          <w:szCs w:val="28"/>
          <w:shd w:val="clear" w:color="auto" w:fill="FFFFFF"/>
        </w:rPr>
        <w:br/>
        <w:t>Участие в Диктанте является добровольным и бесплатным.</w:t>
      </w:r>
      <w:r w:rsidRPr="00E21B1B">
        <w:rPr>
          <w:rFonts w:ascii="Times New Roman" w:eastAsia="Times New Roman" w:hAnsi="Times New Roman" w:cs="Times New Roman"/>
          <w:color w:val="000000"/>
          <w:sz w:val="28"/>
          <w:szCs w:val="28"/>
          <w:shd w:val="clear" w:color="auto" w:fill="FFFFFF"/>
        </w:rPr>
        <w:br/>
        <w:t>Вы можете стать участником Диктанта, выполнив несколько шагов:</w:t>
      </w:r>
      <w:r w:rsidRPr="00E21B1B">
        <w:rPr>
          <w:rFonts w:ascii="Times New Roman" w:eastAsia="Times New Roman" w:hAnsi="Times New Roman" w:cs="Times New Roman"/>
          <w:color w:val="000000"/>
          <w:sz w:val="28"/>
          <w:szCs w:val="28"/>
          <w:shd w:val="clear" w:color="auto" w:fill="FFFFFF"/>
        </w:rPr>
        <w:br/>
      </w:r>
      <w:r w:rsidRPr="00E21B1B">
        <w:rPr>
          <w:rFonts w:ascii="Times New Roman" w:eastAsia="Times New Roman" w:hAnsi="Times New Roman" w:cs="Times New Roman"/>
          <w:color w:val="000000"/>
          <w:sz w:val="28"/>
          <w:szCs w:val="28"/>
          <w:shd w:val="clear" w:color="auto" w:fill="FFFFFF"/>
        </w:rPr>
        <w:br/>
        <w:t>— обратитесь на ближайшую площадку написания диктанта и зарегистрируйтесь на сайте </w:t>
      </w:r>
      <w:proofErr w:type="spellStart"/>
      <w:r w:rsidRPr="00E21B1B">
        <w:rPr>
          <w:rFonts w:ascii="Times New Roman" w:eastAsia="Times New Roman" w:hAnsi="Times New Roman" w:cs="Times New Roman"/>
          <w:color w:val="000000"/>
          <w:sz w:val="28"/>
          <w:szCs w:val="28"/>
          <w:shd w:val="clear" w:color="auto" w:fill="FFFFFF"/>
        </w:rPr>
        <w:fldChar w:fldCharType="begin"/>
      </w:r>
      <w:r w:rsidRPr="00E21B1B">
        <w:rPr>
          <w:rFonts w:ascii="Times New Roman" w:eastAsia="Times New Roman" w:hAnsi="Times New Roman" w:cs="Times New Roman"/>
          <w:color w:val="000000"/>
          <w:sz w:val="28"/>
          <w:szCs w:val="28"/>
          <w:shd w:val="clear" w:color="auto" w:fill="FFFFFF"/>
        </w:rPr>
        <w:instrText xml:space="preserve"> HYPERLINK "https://vk.com/away.php?to=http%3A%2F%2F%E4%E8%EA%F2%E0%ED%F2%EF%EE%E1%E5%E4%FB.%F0%F4&amp;post=-119782831_4625&amp;cc_key=" \t "_blank" </w:instrText>
      </w:r>
      <w:r w:rsidRPr="00E21B1B">
        <w:rPr>
          <w:rFonts w:ascii="Times New Roman" w:eastAsia="Times New Roman" w:hAnsi="Times New Roman" w:cs="Times New Roman"/>
          <w:color w:val="000000"/>
          <w:sz w:val="28"/>
          <w:szCs w:val="28"/>
          <w:shd w:val="clear" w:color="auto" w:fill="FFFFFF"/>
        </w:rPr>
        <w:fldChar w:fldCharType="separate"/>
      </w:r>
      <w:r w:rsidRPr="00E21B1B">
        <w:rPr>
          <w:rFonts w:ascii="Times New Roman" w:eastAsia="Times New Roman" w:hAnsi="Times New Roman" w:cs="Times New Roman"/>
          <w:color w:val="E0423C"/>
          <w:sz w:val="28"/>
          <w:szCs w:val="28"/>
          <w:u w:val="single"/>
        </w:rPr>
        <w:t>диктантпобеды</w:t>
      </w:r>
      <w:proofErr w:type="gramStart"/>
      <w:r w:rsidRPr="00E21B1B">
        <w:rPr>
          <w:rFonts w:ascii="Times New Roman" w:eastAsia="Times New Roman" w:hAnsi="Times New Roman" w:cs="Times New Roman"/>
          <w:color w:val="E0423C"/>
          <w:sz w:val="28"/>
          <w:szCs w:val="28"/>
          <w:u w:val="single"/>
        </w:rPr>
        <w:t>.р</w:t>
      </w:r>
      <w:proofErr w:type="gramEnd"/>
      <w:r w:rsidRPr="00E21B1B">
        <w:rPr>
          <w:rFonts w:ascii="Times New Roman" w:eastAsia="Times New Roman" w:hAnsi="Times New Roman" w:cs="Times New Roman"/>
          <w:color w:val="E0423C"/>
          <w:sz w:val="28"/>
          <w:szCs w:val="28"/>
          <w:u w:val="single"/>
        </w:rPr>
        <w:t>ф</w:t>
      </w:r>
      <w:proofErr w:type="spellEnd"/>
      <w:r w:rsidRPr="00E21B1B">
        <w:rPr>
          <w:rFonts w:ascii="Times New Roman" w:eastAsia="Times New Roman" w:hAnsi="Times New Roman" w:cs="Times New Roman"/>
          <w:color w:val="000000"/>
          <w:sz w:val="28"/>
          <w:szCs w:val="28"/>
          <w:shd w:val="clear" w:color="auto" w:fill="FFFFFF"/>
        </w:rPr>
        <w:fldChar w:fldCharType="end"/>
      </w:r>
      <w:r w:rsidRPr="00E21B1B">
        <w:rPr>
          <w:rFonts w:ascii="Times New Roman" w:eastAsia="Times New Roman" w:hAnsi="Times New Roman" w:cs="Times New Roman"/>
          <w:color w:val="000000"/>
          <w:sz w:val="28"/>
          <w:szCs w:val="28"/>
          <w:shd w:val="clear" w:color="auto" w:fill="FFFFFF"/>
        </w:rPr>
        <w:t> или в мобильном приложении «Диктант Победы»;</w:t>
      </w:r>
      <w:r w:rsidRPr="00E21B1B">
        <w:rPr>
          <w:rFonts w:ascii="Times New Roman" w:eastAsia="Times New Roman" w:hAnsi="Times New Roman" w:cs="Times New Roman"/>
          <w:color w:val="000000"/>
          <w:sz w:val="28"/>
          <w:szCs w:val="28"/>
          <w:shd w:val="clear" w:color="auto" w:fill="FFFFFF"/>
        </w:rPr>
        <w:br/>
        <w:t>— пройдите процедуру предварительной регистрации на площадке проведения мероприятия на официальном сайте, указанном выше в ссылке;</w:t>
      </w:r>
      <w:r w:rsidRPr="00E21B1B">
        <w:rPr>
          <w:rFonts w:ascii="Times New Roman" w:eastAsia="Times New Roman" w:hAnsi="Times New Roman" w:cs="Times New Roman"/>
          <w:color w:val="000000"/>
          <w:sz w:val="28"/>
          <w:szCs w:val="28"/>
          <w:shd w:val="clear" w:color="auto" w:fill="FFFFFF"/>
        </w:rPr>
        <w:br/>
        <w:t>— адрес ближайшей площадки можно найти на официальном сайте Диктант Победы или в приложении;</w:t>
      </w:r>
      <w:r w:rsidRPr="00E21B1B">
        <w:rPr>
          <w:rFonts w:ascii="Times New Roman" w:eastAsia="Times New Roman" w:hAnsi="Times New Roman" w:cs="Times New Roman"/>
          <w:color w:val="000000"/>
          <w:sz w:val="28"/>
          <w:szCs w:val="28"/>
          <w:shd w:val="clear" w:color="auto" w:fill="FFFFFF"/>
        </w:rPr>
        <w:br/>
        <w:t xml:space="preserve">— 3 сентября 2020 года примите участие в Диктанте Победы в режиме </w:t>
      </w:r>
      <w:proofErr w:type="spellStart"/>
      <w:r w:rsidRPr="00E21B1B">
        <w:rPr>
          <w:rFonts w:ascii="Times New Roman" w:eastAsia="Times New Roman" w:hAnsi="Times New Roman" w:cs="Times New Roman"/>
          <w:color w:val="000000"/>
          <w:sz w:val="28"/>
          <w:szCs w:val="28"/>
          <w:shd w:val="clear" w:color="auto" w:fill="FFFFFF"/>
        </w:rPr>
        <w:t>онлайн</w:t>
      </w:r>
      <w:proofErr w:type="spellEnd"/>
      <w:r w:rsidRPr="00E21B1B">
        <w:rPr>
          <w:rFonts w:ascii="Times New Roman" w:eastAsia="Times New Roman" w:hAnsi="Times New Roman" w:cs="Times New Roman"/>
          <w:color w:val="000000"/>
          <w:sz w:val="28"/>
          <w:szCs w:val="28"/>
          <w:shd w:val="clear" w:color="auto" w:fill="FFFFFF"/>
        </w:rPr>
        <w:t>, ответив на 25 вопросов в формате тестирования в течение 45 минут;</w:t>
      </w:r>
      <w:r w:rsidRPr="00E21B1B">
        <w:rPr>
          <w:rFonts w:ascii="Times New Roman" w:eastAsia="Times New Roman" w:hAnsi="Times New Roman" w:cs="Times New Roman"/>
          <w:color w:val="000000"/>
          <w:sz w:val="28"/>
          <w:szCs w:val="28"/>
          <w:shd w:val="clear" w:color="auto" w:fill="FFFFFF"/>
        </w:rPr>
        <w:br/>
      </w:r>
      <w:r w:rsidRPr="00E21B1B">
        <w:rPr>
          <w:rFonts w:ascii="Times New Roman" w:eastAsia="Times New Roman" w:hAnsi="Times New Roman" w:cs="Times New Roman"/>
          <w:color w:val="000000"/>
          <w:sz w:val="28"/>
          <w:szCs w:val="28"/>
          <w:shd w:val="clear" w:color="auto" w:fill="FFFFFF"/>
        </w:rPr>
        <w:lastRenderedPageBreak/>
        <w:t>— ознакомьтесь с итогами Диктанта после окончания мероприят</w:t>
      </w:r>
      <w:r w:rsidR="00E21B1B" w:rsidRPr="00E21B1B">
        <w:rPr>
          <w:rFonts w:ascii="Times New Roman" w:eastAsia="Times New Roman" w:hAnsi="Times New Roman" w:cs="Times New Roman"/>
          <w:color w:val="000000"/>
          <w:sz w:val="28"/>
          <w:szCs w:val="28"/>
          <w:shd w:val="clear" w:color="auto" w:fill="FFFFFF"/>
        </w:rPr>
        <w:t>ия;</w:t>
      </w:r>
      <w:r w:rsidR="00E21B1B" w:rsidRPr="00E21B1B">
        <w:rPr>
          <w:rFonts w:ascii="Times New Roman" w:eastAsia="Times New Roman" w:hAnsi="Times New Roman" w:cs="Times New Roman"/>
          <w:color w:val="000000"/>
          <w:sz w:val="28"/>
          <w:szCs w:val="28"/>
          <w:shd w:val="clear" w:color="auto" w:fill="FFFFFF"/>
        </w:rPr>
        <w:br/>
        <w:t>— получите призы за победу!</w:t>
      </w:r>
      <w:r w:rsidRPr="00E21B1B">
        <w:rPr>
          <w:rFonts w:ascii="Times New Roman" w:eastAsia="Times New Roman" w:hAnsi="Times New Roman" w:cs="Times New Roman"/>
          <w:color w:val="000000"/>
          <w:sz w:val="28"/>
          <w:szCs w:val="28"/>
          <w:shd w:val="clear" w:color="auto" w:fill="FFFFFF"/>
        </w:rPr>
        <w:br/>
      </w:r>
      <w:r w:rsidR="00E21B1B" w:rsidRPr="00E21B1B">
        <w:rPr>
          <w:rFonts w:ascii="Times New Roman" w:eastAsia="Times New Roman" w:hAnsi="Times New Roman" w:cs="Times New Roman"/>
          <w:color w:val="000000"/>
          <w:sz w:val="28"/>
          <w:szCs w:val="28"/>
          <w:shd w:val="clear" w:color="auto" w:fill="FFFFFF"/>
        </w:rPr>
        <w:t xml:space="preserve"> </w:t>
      </w:r>
      <w:r w:rsidRPr="00E21B1B">
        <w:rPr>
          <w:rFonts w:ascii="Times New Roman" w:eastAsia="Times New Roman" w:hAnsi="Times New Roman" w:cs="Times New Roman"/>
          <w:color w:val="000000"/>
          <w:sz w:val="28"/>
          <w:szCs w:val="28"/>
          <w:shd w:val="clear" w:color="auto" w:fill="FFFFFF"/>
        </w:rPr>
        <w:t>Выбрать ближайшую площадку проведения диктанта просто: перейдите на официальный сайт акции, справа выберите в выпадающих списках. Также можно п</w:t>
      </w:r>
      <w:r w:rsidR="00E21B1B" w:rsidRPr="00E21B1B">
        <w:rPr>
          <w:rFonts w:ascii="Times New Roman" w:eastAsia="Times New Roman" w:hAnsi="Times New Roman" w:cs="Times New Roman"/>
          <w:color w:val="000000"/>
          <w:sz w:val="28"/>
          <w:szCs w:val="28"/>
          <w:shd w:val="clear" w:color="auto" w:fill="FFFFFF"/>
        </w:rPr>
        <w:t xml:space="preserve">оучаствовать в диктанте </w:t>
      </w:r>
      <w:proofErr w:type="spellStart"/>
      <w:r w:rsidR="00E21B1B" w:rsidRPr="00E21B1B">
        <w:rPr>
          <w:rFonts w:ascii="Times New Roman" w:eastAsia="Times New Roman" w:hAnsi="Times New Roman" w:cs="Times New Roman"/>
          <w:color w:val="000000"/>
          <w:sz w:val="28"/>
          <w:szCs w:val="28"/>
          <w:shd w:val="clear" w:color="auto" w:fill="FFFFFF"/>
        </w:rPr>
        <w:t>онлайн</w:t>
      </w:r>
      <w:proofErr w:type="spellEnd"/>
      <w:r w:rsidR="00E21B1B" w:rsidRPr="00E21B1B">
        <w:rPr>
          <w:rFonts w:ascii="Times New Roman" w:eastAsia="Times New Roman" w:hAnsi="Times New Roman" w:cs="Times New Roman"/>
          <w:color w:val="000000"/>
          <w:sz w:val="28"/>
          <w:szCs w:val="28"/>
          <w:shd w:val="clear" w:color="auto" w:fill="FFFFFF"/>
        </w:rPr>
        <w:t>.</w:t>
      </w:r>
      <w:r w:rsidRPr="00E21B1B">
        <w:rPr>
          <w:rFonts w:ascii="Times New Roman" w:eastAsia="Times New Roman" w:hAnsi="Times New Roman" w:cs="Times New Roman"/>
          <w:color w:val="000000"/>
          <w:sz w:val="28"/>
          <w:szCs w:val="28"/>
          <w:shd w:val="clear" w:color="auto" w:fill="FFFFFF"/>
        </w:rPr>
        <w:br/>
        <w:t xml:space="preserve">В день проведения мероприятия на официальном сайте появится кнопка “Принять участие в Диктанте Победы”. Нажимая на эту кнопку, регистрируетесь, </w:t>
      </w:r>
      <w:proofErr w:type="gramStart"/>
      <w:r w:rsidRPr="00E21B1B">
        <w:rPr>
          <w:rFonts w:ascii="Times New Roman" w:eastAsia="Times New Roman" w:hAnsi="Times New Roman" w:cs="Times New Roman"/>
          <w:color w:val="000000"/>
          <w:sz w:val="28"/>
          <w:szCs w:val="28"/>
          <w:shd w:val="clear" w:color="auto" w:fill="FFFFFF"/>
        </w:rPr>
        <w:t>проходите</w:t>
      </w:r>
      <w:proofErr w:type="gramEnd"/>
      <w:r w:rsidRPr="00E21B1B">
        <w:rPr>
          <w:rFonts w:ascii="Times New Roman" w:eastAsia="Times New Roman" w:hAnsi="Times New Roman" w:cs="Times New Roman"/>
          <w:color w:val="000000"/>
          <w:sz w:val="28"/>
          <w:szCs w:val="28"/>
          <w:shd w:val="clear" w:color="auto" w:fill="FFFFFF"/>
        </w:rPr>
        <w:t xml:space="preserve"> тестировани</w:t>
      </w:r>
      <w:r w:rsidR="00E21B1B" w:rsidRPr="00E21B1B">
        <w:rPr>
          <w:rFonts w:ascii="Times New Roman" w:eastAsia="Times New Roman" w:hAnsi="Times New Roman" w:cs="Times New Roman"/>
          <w:color w:val="000000"/>
          <w:sz w:val="28"/>
          <w:szCs w:val="28"/>
          <w:shd w:val="clear" w:color="auto" w:fill="FFFFFF"/>
        </w:rPr>
        <w:t>е и получаете памятные дипломы.</w:t>
      </w:r>
      <w:r w:rsidRPr="00E21B1B">
        <w:rPr>
          <w:rFonts w:ascii="Times New Roman" w:eastAsia="Times New Roman" w:hAnsi="Times New Roman" w:cs="Times New Roman"/>
          <w:color w:val="000000"/>
          <w:sz w:val="28"/>
          <w:szCs w:val="28"/>
          <w:shd w:val="clear" w:color="auto" w:fill="FFFFFF"/>
        </w:rPr>
        <w:br/>
        <w:t>Отметим, что результаты "Диктанта Победы" будут засчитываться при поступлении в вузы.</w:t>
      </w:r>
    </w:p>
    <w:p w:rsidR="00187EC0" w:rsidRPr="00E21B1B" w:rsidRDefault="00187EC0" w:rsidP="00E21B1B">
      <w:pPr>
        <w:pStyle w:val="justifyfull"/>
        <w:spacing w:before="0" w:beforeAutospacing="0" w:after="207" w:afterAutospacing="0"/>
        <w:jc w:val="center"/>
        <w:rPr>
          <w:b/>
          <w:color w:val="FF0000"/>
          <w:sz w:val="28"/>
          <w:szCs w:val="28"/>
        </w:rPr>
      </w:pPr>
      <w:r w:rsidRPr="00E21B1B">
        <w:rPr>
          <w:b/>
          <w:color w:val="FF0000"/>
          <w:sz w:val="28"/>
          <w:szCs w:val="28"/>
        </w:rPr>
        <w:t>ПОЛОЖЕНИЕ о проведении Всероссийского исторического диктанта на тему событий Великой Отечественной войны – "Диктант Победы"</w:t>
      </w:r>
    </w:p>
    <w:p w:rsidR="00E21B1B" w:rsidRDefault="00187EC0" w:rsidP="00187EC0">
      <w:pPr>
        <w:pStyle w:val="justifyfull"/>
        <w:spacing w:before="0" w:beforeAutospacing="0" w:after="207" w:afterAutospacing="0"/>
        <w:rPr>
          <w:color w:val="1D2627"/>
          <w:sz w:val="28"/>
          <w:szCs w:val="28"/>
        </w:rPr>
      </w:pPr>
      <w:r w:rsidRPr="00E21B1B">
        <w:rPr>
          <w:color w:val="1D2627"/>
          <w:sz w:val="28"/>
          <w:szCs w:val="28"/>
        </w:rPr>
        <w:t>1. Общие положения</w:t>
      </w:r>
      <w:r w:rsidRPr="00E21B1B">
        <w:rPr>
          <w:color w:val="1D2627"/>
          <w:sz w:val="28"/>
          <w:szCs w:val="28"/>
        </w:rPr>
        <w:br/>
        <w:t>1.1. Настоящее положение определяет порядок и условия проведения Всероссийского исторического диктанта на тему событий Великой Отечественной войны – «Диктант Победы» (далее – Диктант).</w:t>
      </w:r>
      <w:r w:rsidRPr="00E21B1B">
        <w:rPr>
          <w:color w:val="1D2627"/>
          <w:sz w:val="28"/>
          <w:szCs w:val="28"/>
        </w:rPr>
        <w:br/>
        <w:t xml:space="preserve">1.2. </w:t>
      </w:r>
      <w:proofErr w:type="gramStart"/>
      <w:r w:rsidRPr="00E21B1B">
        <w:rPr>
          <w:color w:val="1D2627"/>
          <w:sz w:val="28"/>
          <w:szCs w:val="28"/>
        </w:rPr>
        <w:t>Организаторами Диктанта являются Всероссийская политическая партия «ЕДИНАЯ РОССИЯ» (далее – Партия), Российское историческое общество, Российское военно-историческое общество и Всероссийское общественное движение «Волонтеры Победы»,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Pr="00E21B1B">
        <w:rPr>
          <w:color w:val="1D2627"/>
          <w:sz w:val="28"/>
          <w:szCs w:val="28"/>
        </w:rPr>
        <w:t>Россотрудничество</w:t>
      </w:r>
      <w:proofErr w:type="spellEnd"/>
      <w:r w:rsidRPr="00E21B1B">
        <w:rPr>
          <w:color w:val="1D2627"/>
          <w:sz w:val="28"/>
          <w:szCs w:val="28"/>
        </w:rPr>
        <w:t>), Общероссийская общественная организация «Российский союз ветеранов», Федеральная служба по надзору в сфере образования и науки (</w:t>
      </w:r>
      <w:proofErr w:type="spellStart"/>
      <w:r w:rsidRPr="00E21B1B">
        <w:rPr>
          <w:color w:val="1D2627"/>
          <w:sz w:val="28"/>
          <w:szCs w:val="28"/>
        </w:rPr>
        <w:t>Росообрнадзор</w:t>
      </w:r>
      <w:proofErr w:type="spellEnd"/>
      <w:r w:rsidRPr="00E21B1B">
        <w:rPr>
          <w:color w:val="1D2627"/>
          <w:sz w:val="28"/>
          <w:szCs w:val="28"/>
        </w:rPr>
        <w:t>) (далее – организаторы).</w:t>
      </w:r>
      <w:r w:rsidRPr="00E21B1B">
        <w:rPr>
          <w:color w:val="1D2627"/>
          <w:sz w:val="28"/>
          <w:szCs w:val="28"/>
        </w:rPr>
        <w:br/>
        <w:t>1.3.</w:t>
      </w:r>
      <w:proofErr w:type="gramEnd"/>
      <w:r w:rsidRPr="00E21B1B">
        <w:rPr>
          <w:color w:val="1D2627"/>
          <w:sz w:val="28"/>
          <w:szCs w:val="28"/>
        </w:rPr>
        <w:t xml:space="preserve"> Оперативное руководство подготовкой, проведением и подведением итогов Диктанта осуществляет Организационный комитет Диктанта, членами которого являются уполномоченные представители организаторов, а также иных партнерских организаций. Участие в Организационном комитете Диктанта проходит на добровольной и безвозмездной основе.</w:t>
      </w:r>
      <w:r w:rsidRPr="00E21B1B">
        <w:rPr>
          <w:color w:val="1D2627"/>
          <w:sz w:val="28"/>
          <w:szCs w:val="28"/>
        </w:rPr>
        <w:br/>
        <w:t>1.4. Главной площадкой проведения Диктанта определено Федеральное государственное бюджетное учреждение культуры «Центральный музей Великой Отечественной войны 1941–1945 гг.» г. Москва (далее – Музей Победы). Подготовка и проведение Диктанта на данной площадке осуществляется Организационным комитетом Диктанта.</w:t>
      </w:r>
      <w:r w:rsidRPr="00E21B1B">
        <w:rPr>
          <w:color w:val="1D2627"/>
          <w:sz w:val="28"/>
          <w:szCs w:val="28"/>
        </w:rPr>
        <w:br/>
        <w:t xml:space="preserve">1.5. Разработка и утверждение </w:t>
      </w:r>
      <w:proofErr w:type="spellStart"/>
      <w:r w:rsidRPr="00E21B1B">
        <w:rPr>
          <w:color w:val="1D2627"/>
          <w:sz w:val="28"/>
          <w:szCs w:val="28"/>
        </w:rPr>
        <w:t>брэндбука</w:t>
      </w:r>
      <w:proofErr w:type="spellEnd"/>
      <w:r w:rsidRPr="00E21B1B">
        <w:rPr>
          <w:color w:val="1D2627"/>
          <w:sz w:val="28"/>
          <w:szCs w:val="28"/>
        </w:rPr>
        <w:t xml:space="preserve"> Диктанта осуществляется Организационным комитетом Диктанта.</w:t>
      </w:r>
      <w:r w:rsidRPr="00E21B1B">
        <w:rPr>
          <w:color w:val="1D2627"/>
          <w:sz w:val="28"/>
          <w:szCs w:val="28"/>
        </w:rPr>
        <w:br/>
        <w:t>1.6. Диктант проводится в формате тестирования.</w:t>
      </w:r>
      <w:r w:rsidRPr="00E21B1B">
        <w:rPr>
          <w:color w:val="1D2627"/>
          <w:sz w:val="28"/>
          <w:szCs w:val="28"/>
        </w:rPr>
        <w:br/>
        <w:t>1.7. Количество заданий Диктанта – 25. Время написания Диктанта – 45 минут.</w:t>
      </w:r>
      <w:r w:rsidRPr="00E21B1B">
        <w:rPr>
          <w:color w:val="1D2627"/>
          <w:sz w:val="28"/>
          <w:szCs w:val="28"/>
        </w:rPr>
        <w:br/>
        <w:t>1.8. Победители Диктанта определяются исключительно из числа участников на региональных площадках мероприятия.</w:t>
      </w:r>
      <w:r w:rsidRPr="00E21B1B">
        <w:rPr>
          <w:color w:val="1D2627"/>
          <w:sz w:val="28"/>
          <w:szCs w:val="28"/>
        </w:rPr>
        <w:br/>
        <w:t xml:space="preserve">1.9. Полная информация о Диктанте размещается на сайте </w:t>
      </w:r>
      <w:proofErr w:type="spellStart"/>
      <w:r w:rsidRPr="00E21B1B">
        <w:rPr>
          <w:color w:val="1D2627"/>
          <w:sz w:val="28"/>
          <w:szCs w:val="28"/>
        </w:rPr>
        <w:t>диктантпобеды</w:t>
      </w:r>
      <w:proofErr w:type="gramStart"/>
      <w:r w:rsidRPr="00E21B1B">
        <w:rPr>
          <w:color w:val="1D2627"/>
          <w:sz w:val="28"/>
          <w:szCs w:val="28"/>
        </w:rPr>
        <w:t>.р</w:t>
      </w:r>
      <w:proofErr w:type="gramEnd"/>
      <w:r w:rsidRPr="00E21B1B">
        <w:rPr>
          <w:color w:val="1D2627"/>
          <w:sz w:val="28"/>
          <w:szCs w:val="28"/>
        </w:rPr>
        <w:t>ф</w:t>
      </w:r>
      <w:proofErr w:type="spellEnd"/>
      <w:r w:rsidRPr="00E21B1B">
        <w:rPr>
          <w:color w:val="1D2627"/>
          <w:sz w:val="28"/>
          <w:szCs w:val="28"/>
        </w:rPr>
        <w:t>, на официальных сайтах организаторов в сети Интернет.</w:t>
      </w:r>
      <w:r w:rsidRPr="00E21B1B">
        <w:rPr>
          <w:color w:val="1D2627"/>
          <w:sz w:val="28"/>
          <w:szCs w:val="28"/>
        </w:rPr>
        <w:br/>
      </w:r>
      <w:r w:rsidRPr="00E21B1B">
        <w:rPr>
          <w:color w:val="1D2627"/>
          <w:sz w:val="28"/>
          <w:szCs w:val="28"/>
        </w:rPr>
        <w:lastRenderedPageBreak/>
        <w:t>2. Цель, задачи и принципы проведения Диктанта</w:t>
      </w:r>
      <w:r w:rsidRPr="00E21B1B">
        <w:rPr>
          <w:color w:val="1D2627"/>
          <w:sz w:val="28"/>
          <w:szCs w:val="28"/>
        </w:rPr>
        <w:br/>
        <w:t>2.1. Диктант проводится в целях привлечения широкой общественности к изучению истории Великой Отечественной войны, повышения исторической грамотности и патриотического воспитания молодежи.</w:t>
      </w:r>
      <w:r w:rsidRPr="00E21B1B">
        <w:rPr>
          <w:color w:val="1D2627"/>
          <w:sz w:val="28"/>
          <w:szCs w:val="28"/>
        </w:rPr>
        <w:br/>
        <w:t>2.2. Задачами Диктанта являются:</w:t>
      </w:r>
      <w:r w:rsidRPr="00E21B1B">
        <w:rPr>
          <w:color w:val="1D2627"/>
          <w:sz w:val="28"/>
          <w:szCs w:val="28"/>
        </w:rPr>
        <w:br/>
        <w:t>- предоставление возможности участникам Диктанта получить независимую оценку своих знаний о событиях Великой Отечественной войны;</w:t>
      </w:r>
      <w:r w:rsidRPr="00E21B1B">
        <w:rPr>
          <w:color w:val="1D2627"/>
          <w:sz w:val="28"/>
          <w:szCs w:val="28"/>
        </w:rPr>
        <w:br/>
        <w:t>- поощрение участников Диктанта, показавших наиболее высокий уровень исторической грамотности при выполнении заданий;</w:t>
      </w:r>
      <w:r w:rsidRPr="00E21B1B">
        <w:rPr>
          <w:color w:val="1D2627"/>
          <w:sz w:val="28"/>
          <w:szCs w:val="28"/>
        </w:rPr>
        <w:br/>
        <w:t>- получение объективной информации об уровне исторической грамотности российского общества с целью выработки конкретных мер по улучшению ситуации в данной сфере;</w:t>
      </w:r>
      <w:r w:rsidRPr="00E21B1B">
        <w:rPr>
          <w:color w:val="1D2627"/>
          <w:sz w:val="28"/>
          <w:szCs w:val="28"/>
        </w:rPr>
        <w:br/>
        <w:t>- привлечение внимания общественности и средств массовой информации (далее – СМИ) к проблеме сохранения исторической памяти о Великой Отечественной войне.</w:t>
      </w:r>
      <w:r w:rsidRPr="00E21B1B">
        <w:rPr>
          <w:color w:val="1D2627"/>
          <w:sz w:val="28"/>
          <w:szCs w:val="28"/>
        </w:rPr>
        <w:br/>
        <w:t>2.3. Проведение Диктанта основано на следующих принципах:</w:t>
      </w:r>
      <w:r w:rsidRPr="00E21B1B">
        <w:rPr>
          <w:color w:val="1D2627"/>
          <w:sz w:val="28"/>
          <w:szCs w:val="28"/>
        </w:rPr>
        <w:br/>
        <w:t>- принцип добровольности участия в написании Диктанта и работе по его подготовке и проведению;</w:t>
      </w:r>
      <w:r w:rsidRPr="00E21B1B">
        <w:rPr>
          <w:color w:val="1D2627"/>
          <w:sz w:val="28"/>
          <w:szCs w:val="28"/>
        </w:rPr>
        <w:br/>
        <w:t>- принцип открытости – принять участие в написании Диктанта может любой желающий независимо от гражданства, возраста, образования и партийной принадлежности;</w:t>
      </w:r>
      <w:r w:rsidRPr="00E21B1B">
        <w:rPr>
          <w:color w:val="1D2627"/>
          <w:sz w:val="28"/>
          <w:szCs w:val="28"/>
        </w:rPr>
        <w:br/>
        <w:t>- принцип доступности – участие в Диктанте является бесплатным, каждому участнику Диктанта гарантированы бесплатное получение материалов для написания Диктанта и бесплатная проверка результатов его работы;</w:t>
      </w:r>
      <w:r w:rsidRPr="00E21B1B">
        <w:rPr>
          <w:color w:val="1D2627"/>
          <w:sz w:val="28"/>
          <w:szCs w:val="28"/>
        </w:rPr>
        <w:br/>
        <w:t>- принцип компетентности – в создании тестовых заданий Диктанта и проверке работ участвуют только признанные эксперты.</w:t>
      </w:r>
      <w:r w:rsidRPr="00E21B1B">
        <w:rPr>
          <w:color w:val="1D2627"/>
          <w:sz w:val="28"/>
          <w:szCs w:val="28"/>
        </w:rPr>
        <w:br/>
        <w:t>2.4. Задания Диктанта формируются профессиональным сообществом исходя из принципов компетентности и исторической достоверности. Ответственность за подбор экспертов, подготовку вопросов Диктанта, а также за их достоверность несет Российское историческое общество.</w:t>
      </w:r>
      <w:r w:rsidRPr="00E21B1B">
        <w:rPr>
          <w:color w:val="1D2627"/>
          <w:sz w:val="28"/>
          <w:szCs w:val="28"/>
        </w:rPr>
        <w:br/>
        <w:t>3. Участники Диктанта</w:t>
      </w:r>
      <w:r w:rsidRPr="00E21B1B">
        <w:rPr>
          <w:color w:val="1D2627"/>
          <w:sz w:val="28"/>
          <w:szCs w:val="28"/>
        </w:rPr>
        <w:br/>
        <w:t>3.1. Участником Диктанта считается лицо, которое получило, заполнило и сдало на проверку бланк для написания Диктанта.</w:t>
      </w:r>
      <w:r w:rsidRPr="00E21B1B">
        <w:rPr>
          <w:color w:val="1D2627"/>
          <w:sz w:val="28"/>
          <w:szCs w:val="28"/>
        </w:rPr>
        <w:br/>
        <w:t xml:space="preserve">3.2. Стать участником Диктанта можно, обратившись на ближайшую площадку его написания и зарегистрировавшись на сайте </w:t>
      </w:r>
      <w:proofErr w:type="spellStart"/>
      <w:r w:rsidRPr="00E21B1B">
        <w:rPr>
          <w:color w:val="1D2627"/>
          <w:sz w:val="28"/>
          <w:szCs w:val="28"/>
        </w:rPr>
        <w:t>диктантпобеды</w:t>
      </w:r>
      <w:proofErr w:type="gramStart"/>
      <w:r w:rsidRPr="00E21B1B">
        <w:rPr>
          <w:color w:val="1D2627"/>
          <w:sz w:val="28"/>
          <w:szCs w:val="28"/>
        </w:rPr>
        <w:t>.р</w:t>
      </w:r>
      <w:proofErr w:type="gramEnd"/>
      <w:r w:rsidRPr="00E21B1B">
        <w:rPr>
          <w:color w:val="1D2627"/>
          <w:sz w:val="28"/>
          <w:szCs w:val="28"/>
        </w:rPr>
        <w:t>ф</w:t>
      </w:r>
      <w:proofErr w:type="spellEnd"/>
      <w:r w:rsidRPr="00E21B1B">
        <w:rPr>
          <w:color w:val="1D2627"/>
          <w:sz w:val="28"/>
          <w:szCs w:val="28"/>
        </w:rPr>
        <w:t xml:space="preserve"> или в мобильном приложении «Диктант Победы» (участник дает согласие на обработку персональных данных). Адрес ближайшей площадки можно найти на сайте </w:t>
      </w:r>
      <w:proofErr w:type="spellStart"/>
      <w:r w:rsidRPr="00E21B1B">
        <w:rPr>
          <w:color w:val="1D2627"/>
          <w:sz w:val="28"/>
          <w:szCs w:val="28"/>
        </w:rPr>
        <w:t>диктантпобеды</w:t>
      </w:r>
      <w:proofErr w:type="gramStart"/>
      <w:r w:rsidRPr="00E21B1B">
        <w:rPr>
          <w:color w:val="1D2627"/>
          <w:sz w:val="28"/>
          <w:szCs w:val="28"/>
        </w:rPr>
        <w:t>.р</w:t>
      </w:r>
      <w:proofErr w:type="gramEnd"/>
      <w:r w:rsidRPr="00E21B1B">
        <w:rPr>
          <w:color w:val="1D2627"/>
          <w:sz w:val="28"/>
          <w:szCs w:val="28"/>
        </w:rPr>
        <w:t>ф</w:t>
      </w:r>
      <w:proofErr w:type="spellEnd"/>
      <w:r w:rsidRPr="00E21B1B">
        <w:rPr>
          <w:color w:val="1D2627"/>
          <w:sz w:val="28"/>
          <w:szCs w:val="28"/>
        </w:rPr>
        <w:t xml:space="preserve"> и на официальных сайтах организаторов в сети Интернет или в мобильном приложении «Диктант Победы».</w:t>
      </w:r>
      <w:r w:rsidRPr="00E21B1B">
        <w:rPr>
          <w:color w:val="1D2627"/>
          <w:sz w:val="28"/>
          <w:szCs w:val="28"/>
        </w:rPr>
        <w:br/>
        <w:t>3.3. Участие в Диктанте является добровольным и бесплатным.</w:t>
      </w:r>
      <w:r w:rsidRPr="00E21B1B">
        <w:rPr>
          <w:color w:val="1D2627"/>
          <w:sz w:val="28"/>
          <w:szCs w:val="28"/>
        </w:rPr>
        <w:br/>
        <w:t>3.4. Поощряется привлечение как можно большего количества участников Диктанта в субъектах Российской Федерации и за рубежом.</w:t>
      </w:r>
      <w:r w:rsidRPr="00E21B1B">
        <w:rPr>
          <w:color w:val="1D2627"/>
          <w:sz w:val="28"/>
          <w:szCs w:val="28"/>
        </w:rPr>
        <w:br/>
        <w:t>4. Региональные площадки проведения Диктанта</w:t>
      </w:r>
      <w:r w:rsidRPr="00E21B1B">
        <w:rPr>
          <w:color w:val="1D2627"/>
          <w:sz w:val="28"/>
          <w:szCs w:val="28"/>
        </w:rPr>
        <w:br/>
        <w:t>4.1. Региональная площадка (далее – площадка) – место проведения Диктанта в:</w:t>
      </w:r>
      <w:r w:rsidRPr="00E21B1B">
        <w:rPr>
          <w:color w:val="1D2627"/>
          <w:sz w:val="28"/>
          <w:szCs w:val="28"/>
        </w:rPr>
        <w:br/>
        <w:t>- административном центре субъекта Российской Федерации;</w:t>
      </w:r>
      <w:r w:rsidRPr="00E21B1B">
        <w:rPr>
          <w:color w:val="1D2627"/>
          <w:sz w:val="28"/>
          <w:szCs w:val="28"/>
        </w:rPr>
        <w:br/>
        <w:t>- городах-героях;</w:t>
      </w:r>
      <w:r w:rsidRPr="00E21B1B">
        <w:rPr>
          <w:color w:val="1D2627"/>
          <w:sz w:val="28"/>
          <w:szCs w:val="28"/>
        </w:rPr>
        <w:br/>
      </w:r>
      <w:r w:rsidRPr="00E21B1B">
        <w:rPr>
          <w:color w:val="1D2627"/>
          <w:sz w:val="28"/>
          <w:szCs w:val="28"/>
        </w:rPr>
        <w:lastRenderedPageBreak/>
        <w:t>- городах воинской славы;</w:t>
      </w:r>
      <w:r w:rsidRPr="00E21B1B">
        <w:rPr>
          <w:color w:val="1D2627"/>
          <w:sz w:val="28"/>
          <w:szCs w:val="28"/>
        </w:rPr>
        <w:br/>
        <w:t>- населенных пунктах с численностью населения более 5 тыс. человек;</w:t>
      </w:r>
      <w:r w:rsidRPr="00E21B1B">
        <w:rPr>
          <w:color w:val="1D2627"/>
          <w:sz w:val="28"/>
          <w:szCs w:val="28"/>
        </w:rPr>
        <w:br/>
        <w:t>4.1.1. Создание площадок в населенных пунктах с численностью населения менее 5 тыс. человек допускается.</w:t>
      </w:r>
      <w:r w:rsidRPr="00E21B1B">
        <w:rPr>
          <w:color w:val="1D2627"/>
          <w:sz w:val="28"/>
          <w:szCs w:val="28"/>
        </w:rPr>
        <w:br/>
        <w:t xml:space="preserve">4.2. Ответственность за подготовку и проведение Диктанта в субъекте Российской Федерации несет Региональный организационный комитет Диктанта, возглавляет который Секретарь регионального отделения Партии или заместитель Секретаря регионального отделения Партии, курирующий проектную деятельность (по согласованию). </w:t>
      </w:r>
      <w:proofErr w:type="gramStart"/>
      <w:r w:rsidRPr="00E21B1B">
        <w:rPr>
          <w:color w:val="1D2627"/>
          <w:sz w:val="28"/>
          <w:szCs w:val="28"/>
        </w:rPr>
        <w:t>Членами Регионального организационного комитета Диктанта являются заместитель руководителя высшего исполнительного органа государственной власти субъекта Российской Федерации (по согласованию),</w:t>
      </w:r>
      <w:r w:rsidRPr="00E21B1B">
        <w:rPr>
          <w:color w:val="1D2627"/>
          <w:sz w:val="28"/>
          <w:szCs w:val="28"/>
        </w:rPr>
        <w:br/>
        <w:t>руководитель депутатского объединения (фракции) Партии «ЕДИНАЯ РОССИЯ» в законодательном (представительном) органе государственной власти субъекта Российской Федерации, Координатор и Председатель общественного совета федерального партийного проекта «Историческая память» в субъекте Российской Федерации, руководители региональных отделений организаторов Диктанта, региональные представители Всероссийской общественной организации ветеранов (пенсионеров</w:t>
      </w:r>
      <w:proofErr w:type="gramEnd"/>
      <w:r w:rsidRPr="00E21B1B">
        <w:rPr>
          <w:color w:val="1D2627"/>
          <w:sz w:val="28"/>
          <w:szCs w:val="28"/>
        </w:rPr>
        <w:t>) войны, труда, Вооруженных Сил и правоохранительных органов, «Волонтеров Победы», а также представители иных партнерских организаций. Персональный состав Регионального организационного комитета Диктанта утверждается Президиумом Регионального политического совета Партии.</w:t>
      </w:r>
      <w:r w:rsidRPr="00E21B1B">
        <w:rPr>
          <w:color w:val="1D2627"/>
          <w:sz w:val="28"/>
          <w:szCs w:val="28"/>
        </w:rPr>
        <w:br/>
        <w:t>4.2.1. В период подготовки к проведению Диктанта Региональные организационные комитеты Диктанта получают от Организационного комитета Диктанта всестороннюю информационную и консультативно-методическую помощь, а также необходимые для написания Диктанта методические и информационные материалы.</w:t>
      </w:r>
      <w:r w:rsidRPr="00E21B1B">
        <w:rPr>
          <w:color w:val="1D2627"/>
          <w:sz w:val="28"/>
          <w:szCs w:val="28"/>
        </w:rPr>
        <w:br/>
        <w:t>4.3. Региональный организационный комитет Диктанта:</w:t>
      </w:r>
      <w:r w:rsidRPr="00E21B1B">
        <w:rPr>
          <w:color w:val="1D2627"/>
          <w:sz w:val="28"/>
          <w:szCs w:val="28"/>
        </w:rPr>
        <w:br/>
        <w:t>- поддерживает постоянную связь с Организационным комитетом Диктанта, своевременно получая и предоставляя необходимую информацию;</w:t>
      </w:r>
      <w:r w:rsidRPr="00E21B1B">
        <w:rPr>
          <w:color w:val="1D2627"/>
          <w:sz w:val="28"/>
          <w:szCs w:val="28"/>
        </w:rPr>
        <w:br/>
        <w:t>- определяет площадки проведения Диктанта на территории субъекта Российской Федерации;</w:t>
      </w:r>
      <w:r w:rsidRPr="00E21B1B">
        <w:rPr>
          <w:color w:val="1D2627"/>
          <w:sz w:val="28"/>
          <w:szCs w:val="28"/>
        </w:rPr>
        <w:br/>
        <w:t>- вносит информацию о региональных площадках в базу данных сайта «</w:t>
      </w:r>
      <w:proofErr w:type="spellStart"/>
      <w:r w:rsidRPr="00E21B1B">
        <w:rPr>
          <w:color w:val="1D2627"/>
          <w:sz w:val="28"/>
          <w:szCs w:val="28"/>
        </w:rPr>
        <w:t>диктантпобеды</w:t>
      </w:r>
      <w:proofErr w:type="gramStart"/>
      <w:r w:rsidRPr="00E21B1B">
        <w:rPr>
          <w:color w:val="1D2627"/>
          <w:sz w:val="28"/>
          <w:szCs w:val="28"/>
        </w:rPr>
        <w:t>.р</w:t>
      </w:r>
      <w:proofErr w:type="gramEnd"/>
      <w:r w:rsidRPr="00E21B1B">
        <w:rPr>
          <w:color w:val="1D2627"/>
          <w:sz w:val="28"/>
          <w:szCs w:val="28"/>
        </w:rPr>
        <w:t>ф</w:t>
      </w:r>
      <w:proofErr w:type="spellEnd"/>
      <w:r w:rsidRPr="00E21B1B">
        <w:rPr>
          <w:color w:val="1D2627"/>
          <w:sz w:val="28"/>
          <w:szCs w:val="28"/>
        </w:rPr>
        <w:t>» в установленные Организационным комитетом Диктанта сроки;</w:t>
      </w:r>
      <w:r w:rsidRPr="00E21B1B">
        <w:rPr>
          <w:color w:val="1D2627"/>
          <w:sz w:val="28"/>
          <w:szCs w:val="28"/>
        </w:rPr>
        <w:br/>
        <w:t>- назначает ответственных кураторов каждой из площадок;</w:t>
      </w:r>
      <w:r w:rsidRPr="00E21B1B">
        <w:rPr>
          <w:color w:val="1D2627"/>
          <w:sz w:val="28"/>
          <w:szCs w:val="28"/>
        </w:rPr>
        <w:br/>
        <w:t>- формирует корпус волонтеров для обеспечения проведения Диктанта на каждой из площадок;</w:t>
      </w:r>
      <w:r w:rsidRPr="00E21B1B">
        <w:rPr>
          <w:color w:val="1D2627"/>
          <w:sz w:val="28"/>
          <w:szCs w:val="28"/>
        </w:rPr>
        <w:br/>
        <w:t>- обеспечивает присутствие на площадках участников Диктанта, ветеранов Великой Отечественной войны и лидеров общественного мнения;</w:t>
      </w:r>
      <w:r w:rsidRPr="00E21B1B">
        <w:rPr>
          <w:color w:val="1D2627"/>
          <w:sz w:val="28"/>
          <w:szCs w:val="28"/>
        </w:rPr>
        <w:br/>
        <w:t>- обеспечивает информационное сопровождение Диктанта с привлечением лидеров общественного мнения и региональных СМИ;</w:t>
      </w:r>
      <w:r w:rsidRPr="00E21B1B">
        <w:rPr>
          <w:color w:val="1D2627"/>
          <w:sz w:val="28"/>
          <w:szCs w:val="28"/>
        </w:rPr>
        <w:br/>
        <w:t>- организует образовательные и просветительские мероприятия на площадках в день проведения Диктанта (по возможности);</w:t>
      </w:r>
      <w:r w:rsidRPr="00E21B1B">
        <w:rPr>
          <w:color w:val="1D2627"/>
          <w:sz w:val="28"/>
          <w:szCs w:val="28"/>
        </w:rPr>
        <w:br/>
        <w:t xml:space="preserve">- осуществляет контроль проведения Диктанта на всех региональных площадках, предупреждает и разрешает возможные конфликты и спорные </w:t>
      </w:r>
      <w:r w:rsidRPr="00E21B1B">
        <w:rPr>
          <w:color w:val="1D2627"/>
          <w:sz w:val="28"/>
          <w:szCs w:val="28"/>
        </w:rPr>
        <w:lastRenderedPageBreak/>
        <w:t>ситуации;</w:t>
      </w:r>
      <w:r w:rsidRPr="00E21B1B">
        <w:rPr>
          <w:color w:val="1D2627"/>
          <w:sz w:val="28"/>
          <w:szCs w:val="28"/>
        </w:rPr>
        <w:br/>
        <w:t>- осуществляет контроль выдачи всем желающим участникам Диктанта памятных дипломов (сертификатов);</w:t>
      </w:r>
      <w:r w:rsidRPr="00E21B1B">
        <w:rPr>
          <w:color w:val="1D2627"/>
          <w:sz w:val="28"/>
          <w:szCs w:val="28"/>
        </w:rPr>
        <w:br/>
        <w:t>- своевременно направляет в Организационный комитет Диктанта:</w:t>
      </w:r>
      <w:r w:rsidRPr="00E21B1B">
        <w:rPr>
          <w:color w:val="1D2627"/>
          <w:sz w:val="28"/>
          <w:szCs w:val="28"/>
        </w:rPr>
        <w:br/>
        <w:t>· статистические данные по участникам акции в субъекте Российской Федерации в день проведения мероприятия;</w:t>
      </w:r>
      <w:r w:rsidRPr="00E21B1B">
        <w:rPr>
          <w:color w:val="1D2627"/>
          <w:sz w:val="28"/>
          <w:szCs w:val="28"/>
        </w:rPr>
        <w:br/>
        <w:t xml:space="preserve">· итоговый </w:t>
      </w:r>
      <w:proofErr w:type="spellStart"/>
      <w:r w:rsidRPr="00E21B1B">
        <w:rPr>
          <w:color w:val="1D2627"/>
          <w:sz w:val="28"/>
          <w:szCs w:val="28"/>
        </w:rPr>
        <w:t>медиа-отчет</w:t>
      </w:r>
      <w:proofErr w:type="spellEnd"/>
      <w:r w:rsidRPr="00E21B1B">
        <w:rPr>
          <w:color w:val="1D2627"/>
          <w:sz w:val="28"/>
          <w:szCs w:val="28"/>
        </w:rPr>
        <w:t xml:space="preserve"> (дайджест) по итогам проведения Диктанта</w:t>
      </w:r>
      <w:proofErr w:type="gramStart"/>
      <w:r w:rsidRPr="00E21B1B">
        <w:rPr>
          <w:color w:val="1D2627"/>
          <w:sz w:val="28"/>
          <w:szCs w:val="28"/>
        </w:rPr>
        <w:t>.</w:t>
      </w:r>
      <w:proofErr w:type="gramEnd"/>
      <w:r w:rsidRPr="00E21B1B">
        <w:rPr>
          <w:color w:val="1D2627"/>
          <w:sz w:val="28"/>
          <w:szCs w:val="28"/>
        </w:rPr>
        <w:br/>
        <w:t xml:space="preserve">- </w:t>
      </w:r>
      <w:proofErr w:type="gramStart"/>
      <w:r w:rsidRPr="00E21B1B">
        <w:rPr>
          <w:color w:val="1D2627"/>
          <w:sz w:val="28"/>
          <w:szCs w:val="28"/>
        </w:rPr>
        <w:t>у</w:t>
      </w:r>
      <w:proofErr w:type="gramEnd"/>
      <w:r w:rsidRPr="00E21B1B">
        <w:rPr>
          <w:color w:val="1D2627"/>
          <w:sz w:val="28"/>
          <w:szCs w:val="28"/>
        </w:rPr>
        <w:t>тверждает результаты Диктанта в субъекте Российской Федерации;</w:t>
      </w:r>
      <w:r w:rsidRPr="00E21B1B">
        <w:rPr>
          <w:color w:val="1D2627"/>
          <w:sz w:val="28"/>
          <w:szCs w:val="28"/>
        </w:rPr>
        <w:br/>
        <w:t>- проводит церемонию награждения региональных победителей Диктанта в субъекте Российской Федерации.</w:t>
      </w:r>
      <w:r w:rsidRPr="00E21B1B">
        <w:rPr>
          <w:color w:val="1D2627"/>
          <w:sz w:val="28"/>
          <w:szCs w:val="28"/>
        </w:rPr>
        <w:br/>
        <w:t>4.4. Площадками проведения Диктанта могут являться помещения Региональных исполнительных комитетов региональных отделений Партии и сети общественных приемных Партии, а также Дома культуры, школы, вузы и иные учебные заведения, городские библиотеки, учреждения культуры, музейные площадки, входящие в проект «Территория Победы», и другие организации, давшие на это согласие.</w:t>
      </w:r>
      <w:r w:rsidRPr="00E21B1B">
        <w:rPr>
          <w:color w:val="1D2627"/>
          <w:sz w:val="28"/>
          <w:szCs w:val="28"/>
        </w:rPr>
        <w:br/>
        <w:t>4.5. Участие государственных, общественных и иных организаций в проведении Диктанта в качестве площадки осуществляется на добровольной и безвозмездной основе. К работе на региональной площадке привлекаются волонтеры. Расходы по изготовлению печатных форм бланков, приобретению канцелярских товаров, использованию оргтехники и помещений покрываются из собственных средств организации, на базе которой организуется площадка, либо за счёт иных привлечённых средств.</w:t>
      </w:r>
      <w:r w:rsidRPr="00E21B1B">
        <w:rPr>
          <w:color w:val="1D2627"/>
          <w:sz w:val="28"/>
          <w:szCs w:val="28"/>
        </w:rPr>
        <w:br/>
        <w:t xml:space="preserve">4.6. </w:t>
      </w:r>
      <w:proofErr w:type="gramStart"/>
      <w:r w:rsidRPr="00E21B1B">
        <w:rPr>
          <w:color w:val="1D2627"/>
          <w:sz w:val="28"/>
          <w:szCs w:val="28"/>
        </w:rPr>
        <w:t>Каждая площадка должна быть оборудована посадочными местами не менее чем для 50 участников Диктанта, не менее чем 2 компьютерами/ноутбуками, 2 лазерными принтерами и расходными материалами в достаточном количестве (картридж, бумага), электронными часами, аудиоколонками и проекционной техникой для демонстрации заданий Диктанта (технические требования к отдельным площадкам могут быть изменены по согласованию с Организационным комитетом Диктанта), иметь доступ в сеть Интернет</w:t>
      </w:r>
      <w:proofErr w:type="gramEnd"/>
      <w:r w:rsidRPr="00E21B1B">
        <w:rPr>
          <w:color w:val="1D2627"/>
          <w:sz w:val="28"/>
          <w:szCs w:val="28"/>
        </w:rPr>
        <w:t>.</w:t>
      </w:r>
      <w:r w:rsidRPr="00E21B1B">
        <w:rPr>
          <w:color w:val="1D2627"/>
          <w:sz w:val="28"/>
          <w:szCs w:val="28"/>
        </w:rPr>
        <w:br/>
        <w:t>4.7. Ответственность за проведение Диктанта на каждой конкретной площадке несет куратор, определяемый Региональным организационным комитетом Диктанта.</w:t>
      </w:r>
      <w:r w:rsidRPr="00E21B1B">
        <w:rPr>
          <w:color w:val="1D2627"/>
          <w:sz w:val="28"/>
          <w:szCs w:val="28"/>
        </w:rPr>
        <w:br/>
        <w:t>4.8. Кураторы:</w:t>
      </w:r>
      <w:r w:rsidRPr="00E21B1B">
        <w:rPr>
          <w:color w:val="1D2627"/>
          <w:sz w:val="28"/>
          <w:szCs w:val="28"/>
        </w:rPr>
        <w:br/>
        <w:t>- контролируют наличие на площадке необходимого оборудования (компьютеры/ноутбуки, принтеры, электронные часы, проектор, аудиоколонки, расходные материалы);</w:t>
      </w:r>
      <w:r w:rsidRPr="00E21B1B">
        <w:rPr>
          <w:color w:val="1D2627"/>
          <w:sz w:val="28"/>
          <w:szCs w:val="28"/>
        </w:rPr>
        <w:br/>
        <w:t>- проводят заблаговременный инструктаж волонтеров и координируют их действия в день проведения Диктанта;</w:t>
      </w:r>
      <w:r w:rsidRPr="00E21B1B">
        <w:rPr>
          <w:color w:val="1D2627"/>
          <w:sz w:val="28"/>
          <w:szCs w:val="28"/>
        </w:rPr>
        <w:br/>
        <w:t>- обеспечивают заблаговременную подготовку материалов для написания Диктанта по числу участников Диктанта:</w:t>
      </w:r>
      <w:r w:rsidRPr="00E21B1B">
        <w:rPr>
          <w:color w:val="1D2627"/>
          <w:sz w:val="28"/>
          <w:szCs w:val="28"/>
        </w:rPr>
        <w:br/>
        <w:t>· бланки с заданиями Диктанта;</w:t>
      </w:r>
      <w:r w:rsidRPr="00E21B1B">
        <w:rPr>
          <w:color w:val="1D2627"/>
          <w:sz w:val="28"/>
          <w:szCs w:val="28"/>
        </w:rPr>
        <w:br/>
        <w:t>· бланки для заполнения участниками Диктанта</w:t>
      </w:r>
      <w:proofErr w:type="gramStart"/>
      <w:r w:rsidRPr="00E21B1B">
        <w:rPr>
          <w:color w:val="1D2627"/>
          <w:sz w:val="28"/>
          <w:szCs w:val="28"/>
        </w:rPr>
        <w:t>.</w:t>
      </w:r>
      <w:proofErr w:type="gramEnd"/>
      <w:r w:rsidRPr="00E21B1B">
        <w:rPr>
          <w:color w:val="1D2627"/>
          <w:sz w:val="28"/>
          <w:szCs w:val="28"/>
        </w:rPr>
        <w:br/>
        <w:t xml:space="preserve">- </w:t>
      </w:r>
      <w:proofErr w:type="gramStart"/>
      <w:r w:rsidRPr="00E21B1B">
        <w:rPr>
          <w:color w:val="1D2627"/>
          <w:sz w:val="28"/>
          <w:szCs w:val="28"/>
        </w:rPr>
        <w:t>о</w:t>
      </w:r>
      <w:proofErr w:type="gramEnd"/>
      <w:r w:rsidRPr="00E21B1B">
        <w:rPr>
          <w:color w:val="1D2627"/>
          <w:sz w:val="28"/>
          <w:szCs w:val="28"/>
        </w:rPr>
        <w:t>беспечивают доступ участников Диктанта в оборудованное помещение;</w:t>
      </w:r>
      <w:r w:rsidRPr="00E21B1B">
        <w:rPr>
          <w:color w:val="1D2627"/>
          <w:sz w:val="28"/>
          <w:szCs w:val="28"/>
        </w:rPr>
        <w:br/>
        <w:t xml:space="preserve">- обеспечивают участников Диктанта черными </w:t>
      </w:r>
      <w:proofErr w:type="spellStart"/>
      <w:r w:rsidRPr="00E21B1B">
        <w:rPr>
          <w:color w:val="1D2627"/>
          <w:sz w:val="28"/>
          <w:szCs w:val="28"/>
        </w:rPr>
        <w:t>гелевыми</w:t>
      </w:r>
      <w:proofErr w:type="spellEnd"/>
      <w:r w:rsidRPr="00E21B1B">
        <w:rPr>
          <w:color w:val="1D2627"/>
          <w:sz w:val="28"/>
          <w:szCs w:val="28"/>
        </w:rPr>
        <w:t xml:space="preserve"> ручками;</w:t>
      </w:r>
      <w:r w:rsidRPr="00E21B1B">
        <w:rPr>
          <w:color w:val="1D2627"/>
          <w:sz w:val="28"/>
          <w:szCs w:val="28"/>
        </w:rPr>
        <w:br/>
        <w:t>- контролируют проведение фот</w:t>
      </w:r>
      <w:proofErr w:type="gramStart"/>
      <w:r w:rsidRPr="00E21B1B">
        <w:rPr>
          <w:color w:val="1D2627"/>
          <w:sz w:val="28"/>
          <w:szCs w:val="28"/>
        </w:rPr>
        <w:t>о-</w:t>
      </w:r>
      <w:proofErr w:type="gramEnd"/>
      <w:r w:rsidRPr="00E21B1B">
        <w:rPr>
          <w:color w:val="1D2627"/>
          <w:sz w:val="28"/>
          <w:szCs w:val="28"/>
        </w:rPr>
        <w:t xml:space="preserve"> и/или видеосъемки Диктанта (по </w:t>
      </w:r>
      <w:r w:rsidRPr="00E21B1B">
        <w:rPr>
          <w:color w:val="1D2627"/>
          <w:sz w:val="28"/>
          <w:szCs w:val="28"/>
        </w:rPr>
        <w:lastRenderedPageBreak/>
        <w:t>возможности);</w:t>
      </w:r>
      <w:r w:rsidRPr="00E21B1B">
        <w:rPr>
          <w:color w:val="1D2627"/>
          <w:sz w:val="28"/>
          <w:szCs w:val="28"/>
        </w:rPr>
        <w:br/>
        <w:t>- несут персональную ответственность за соблюдение участниками правил написания Диктанта.</w:t>
      </w:r>
      <w:r w:rsidRPr="00E21B1B">
        <w:rPr>
          <w:color w:val="1D2627"/>
          <w:sz w:val="28"/>
          <w:szCs w:val="28"/>
        </w:rPr>
        <w:br/>
        <w:t>5. Зарубежные площадки проведения Диктанта</w:t>
      </w:r>
      <w:r w:rsidRPr="00E21B1B">
        <w:rPr>
          <w:color w:val="1D2627"/>
          <w:sz w:val="28"/>
          <w:szCs w:val="28"/>
        </w:rPr>
        <w:br/>
        <w:t xml:space="preserve">5.1. Отдельные мероприятия Диктанта могут проводиться на площадках зарубежных представительств </w:t>
      </w:r>
      <w:proofErr w:type="spellStart"/>
      <w:r w:rsidRPr="00E21B1B">
        <w:rPr>
          <w:color w:val="1D2627"/>
          <w:sz w:val="28"/>
          <w:szCs w:val="28"/>
        </w:rPr>
        <w:t>Россотрудничества</w:t>
      </w:r>
      <w:proofErr w:type="spellEnd"/>
      <w:r w:rsidRPr="00E21B1B">
        <w:rPr>
          <w:color w:val="1D2627"/>
          <w:sz w:val="28"/>
          <w:szCs w:val="28"/>
        </w:rPr>
        <w:t>.</w:t>
      </w:r>
      <w:r w:rsidRPr="00E21B1B">
        <w:rPr>
          <w:color w:val="1D2627"/>
          <w:sz w:val="28"/>
          <w:szCs w:val="28"/>
        </w:rPr>
        <w:br/>
        <w:t>5.2. Порядок проведения Диктанта на зарубежных площадках соответствует порядку проведения Диктанта на региональных площадках. Функции кураторов зарубежных площадок осуществляют ответственные сотрудники зарубежных</w:t>
      </w:r>
      <w:r w:rsidRPr="00E21B1B">
        <w:rPr>
          <w:color w:val="1D2627"/>
          <w:sz w:val="28"/>
          <w:szCs w:val="28"/>
        </w:rPr>
        <w:br/>
        <w:t xml:space="preserve">представительств </w:t>
      </w:r>
      <w:proofErr w:type="spellStart"/>
      <w:r w:rsidRPr="00E21B1B">
        <w:rPr>
          <w:color w:val="1D2627"/>
          <w:sz w:val="28"/>
          <w:szCs w:val="28"/>
        </w:rPr>
        <w:t>Россотрудничества</w:t>
      </w:r>
      <w:proofErr w:type="spellEnd"/>
      <w:r w:rsidRPr="00E21B1B">
        <w:rPr>
          <w:color w:val="1D2627"/>
          <w:sz w:val="28"/>
          <w:szCs w:val="28"/>
        </w:rPr>
        <w:t>, напрямую взаимодействующие с ответственным представителем Организационного комитета Диктанта.</w:t>
      </w:r>
      <w:r w:rsidRPr="00E21B1B">
        <w:rPr>
          <w:color w:val="1D2627"/>
          <w:sz w:val="28"/>
          <w:szCs w:val="28"/>
        </w:rPr>
        <w:br/>
        <w:t>5.3. Победителями Диктанта на каждой зарубежной площадке признаются не менее трех участников, набравших максимальное количество баллов за наименьшее время, определенное Организационным комитетом Диктанта. При равенстве баллов предпочтение отдается участнику, сдавшему бланк Диктанта раньше других.</w:t>
      </w:r>
      <w:r w:rsidRPr="00E21B1B">
        <w:rPr>
          <w:color w:val="1D2627"/>
          <w:sz w:val="28"/>
          <w:szCs w:val="28"/>
        </w:rPr>
        <w:br/>
        <w:t xml:space="preserve">6. Сайт </w:t>
      </w:r>
      <w:proofErr w:type="spellStart"/>
      <w:r w:rsidRPr="00E21B1B">
        <w:rPr>
          <w:color w:val="1D2627"/>
          <w:sz w:val="28"/>
          <w:szCs w:val="28"/>
        </w:rPr>
        <w:t>диктантпобеды</w:t>
      </w:r>
      <w:proofErr w:type="gramStart"/>
      <w:r w:rsidRPr="00E21B1B">
        <w:rPr>
          <w:color w:val="1D2627"/>
          <w:sz w:val="28"/>
          <w:szCs w:val="28"/>
        </w:rPr>
        <w:t>.р</w:t>
      </w:r>
      <w:proofErr w:type="gramEnd"/>
      <w:r w:rsidRPr="00E21B1B">
        <w:rPr>
          <w:color w:val="1D2627"/>
          <w:sz w:val="28"/>
          <w:szCs w:val="28"/>
        </w:rPr>
        <w:t>ф</w:t>
      </w:r>
      <w:proofErr w:type="spellEnd"/>
      <w:r w:rsidRPr="00E21B1B">
        <w:rPr>
          <w:color w:val="1D2627"/>
          <w:sz w:val="28"/>
          <w:szCs w:val="28"/>
        </w:rPr>
        <w:br/>
        <w:t>6.1. Сайт предоставляет возможность участникам Диктанта:</w:t>
      </w:r>
      <w:r w:rsidRPr="00E21B1B">
        <w:rPr>
          <w:color w:val="1D2627"/>
          <w:sz w:val="28"/>
          <w:szCs w:val="28"/>
        </w:rPr>
        <w:br/>
        <w:t xml:space="preserve">- </w:t>
      </w:r>
      <w:proofErr w:type="gramStart"/>
      <w:r w:rsidRPr="00E21B1B">
        <w:rPr>
          <w:color w:val="1D2627"/>
          <w:sz w:val="28"/>
          <w:szCs w:val="28"/>
        </w:rPr>
        <w:t>Найти площадку проведения мероприятия в своём регионе;</w:t>
      </w:r>
      <w:r w:rsidRPr="00E21B1B">
        <w:rPr>
          <w:color w:val="1D2627"/>
          <w:sz w:val="28"/>
          <w:szCs w:val="28"/>
        </w:rPr>
        <w:br/>
        <w:t>- Пройти процедуру предварительной регистрации на площадке проведения мероприятия (участник дает согласие на сбор и обработку персональных данных);</w:t>
      </w:r>
      <w:r w:rsidRPr="00E21B1B">
        <w:rPr>
          <w:color w:val="1D2627"/>
          <w:sz w:val="28"/>
          <w:szCs w:val="28"/>
        </w:rPr>
        <w:br/>
        <w:t xml:space="preserve">- Принять участие в Диктанте Победы в режиме </w:t>
      </w:r>
      <w:proofErr w:type="spellStart"/>
      <w:r w:rsidRPr="00E21B1B">
        <w:rPr>
          <w:color w:val="1D2627"/>
          <w:sz w:val="28"/>
          <w:szCs w:val="28"/>
        </w:rPr>
        <w:t>онлайн</w:t>
      </w:r>
      <w:proofErr w:type="spellEnd"/>
      <w:r w:rsidRPr="00E21B1B">
        <w:rPr>
          <w:color w:val="1D2627"/>
          <w:sz w:val="28"/>
          <w:szCs w:val="28"/>
        </w:rPr>
        <w:t xml:space="preserve"> в день проведения мероприятия;</w:t>
      </w:r>
      <w:r w:rsidRPr="00E21B1B">
        <w:rPr>
          <w:color w:val="1D2627"/>
          <w:sz w:val="28"/>
          <w:szCs w:val="28"/>
        </w:rPr>
        <w:br/>
        <w:t>- Ознакомиться с итогами Диктанта после окончания мероприятия;</w:t>
      </w:r>
      <w:r w:rsidRPr="00E21B1B">
        <w:rPr>
          <w:color w:val="1D2627"/>
          <w:sz w:val="28"/>
          <w:szCs w:val="28"/>
        </w:rPr>
        <w:br/>
        <w:t>- Ознакомиться с итогами Диктанта на региональных площадках после подведения итогов Диктанта;</w:t>
      </w:r>
      <w:proofErr w:type="gramEnd"/>
      <w:r w:rsidRPr="00E21B1B">
        <w:rPr>
          <w:color w:val="1D2627"/>
          <w:sz w:val="28"/>
          <w:szCs w:val="28"/>
        </w:rPr>
        <w:br/>
        <w:t>- Ознакомиться с информационными материалами Диктанта Победы;</w:t>
      </w:r>
      <w:r w:rsidRPr="00E21B1B">
        <w:rPr>
          <w:color w:val="1D2627"/>
          <w:sz w:val="28"/>
          <w:szCs w:val="28"/>
        </w:rPr>
        <w:br/>
        <w:t xml:space="preserve">- Ознакомиться с </w:t>
      </w:r>
      <w:proofErr w:type="spellStart"/>
      <w:r w:rsidRPr="00E21B1B">
        <w:rPr>
          <w:color w:val="1D2627"/>
          <w:sz w:val="28"/>
          <w:szCs w:val="28"/>
        </w:rPr>
        <w:t>видеотрансляцией</w:t>
      </w:r>
      <w:proofErr w:type="spellEnd"/>
      <w:r w:rsidRPr="00E21B1B">
        <w:rPr>
          <w:color w:val="1D2627"/>
          <w:sz w:val="28"/>
          <w:szCs w:val="28"/>
        </w:rPr>
        <w:t xml:space="preserve"> мероприятия;</w:t>
      </w:r>
      <w:r w:rsidRPr="00E21B1B">
        <w:rPr>
          <w:color w:val="1D2627"/>
          <w:sz w:val="28"/>
          <w:szCs w:val="28"/>
        </w:rPr>
        <w:br/>
        <w:t>- Получить электронный сертификат участника с указанием набранных баллов (участник дает согласие на сбор и обработку персональных данных)</w:t>
      </w:r>
      <w:r w:rsidRPr="00E21B1B">
        <w:rPr>
          <w:color w:val="1D2627"/>
          <w:sz w:val="28"/>
          <w:szCs w:val="28"/>
        </w:rPr>
        <w:br/>
        <w:t xml:space="preserve">6.2. При прохождении Диктанта на сайте </w:t>
      </w:r>
      <w:proofErr w:type="spellStart"/>
      <w:r w:rsidRPr="00E21B1B">
        <w:rPr>
          <w:color w:val="1D2627"/>
          <w:sz w:val="28"/>
          <w:szCs w:val="28"/>
        </w:rPr>
        <w:t>диктантпобеды</w:t>
      </w:r>
      <w:proofErr w:type="gramStart"/>
      <w:r w:rsidRPr="00E21B1B">
        <w:rPr>
          <w:color w:val="1D2627"/>
          <w:sz w:val="28"/>
          <w:szCs w:val="28"/>
        </w:rPr>
        <w:t>.р</w:t>
      </w:r>
      <w:proofErr w:type="gramEnd"/>
      <w:r w:rsidRPr="00E21B1B">
        <w:rPr>
          <w:color w:val="1D2627"/>
          <w:sz w:val="28"/>
          <w:szCs w:val="28"/>
        </w:rPr>
        <w:t>ф</w:t>
      </w:r>
      <w:proofErr w:type="spellEnd"/>
      <w:r w:rsidRPr="00E21B1B">
        <w:rPr>
          <w:color w:val="1D2627"/>
          <w:sz w:val="28"/>
          <w:szCs w:val="28"/>
        </w:rPr>
        <w:t xml:space="preserve"> каждый участник Диктанта получает электронный сертификат с указанием ФИО участника и количества набранных баллов.</w:t>
      </w:r>
      <w:r w:rsidRPr="00E21B1B">
        <w:rPr>
          <w:color w:val="1D2627"/>
          <w:sz w:val="28"/>
          <w:szCs w:val="28"/>
        </w:rPr>
        <w:br/>
        <w:t>7. Организация и проведение Диктанта</w:t>
      </w:r>
      <w:r w:rsidRPr="00E21B1B">
        <w:rPr>
          <w:color w:val="1D2627"/>
          <w:sz w:val="28"/>
          <w:szCs w:val="28"/>
        </w:rPr>
        <w:br/>
        <w:t>7.1. Диктант проводится в единый день, установленный организационным комитетом Диктанта. Акция проходит во всех субъектах Российской Федерации, разделенных на 2 часовые группы:</w:t>
      </w:r>
      <w:r w:rsidRPr="00E21B1B">
        <w:rPr>
          <w:color w:val="1D2627"/>
          <w:sz w:val="28"/>
          <w:szCs w:val="28"/>
        </w:rPr>
        <w:br/>
        <w:t xml:space="preserve">- Группа 1: Часовая зона 1-7 (Мск-1; </w:t>
      </w:r>
      <w:proofErr w:type="spellStart"/>
      <w:r w:rsidRPr="00E21B1B">
        <w:rPr>
          <w:color w:val="1D2627"/>
          <w:sz w:val="28"/>
          <w:szCs w:val="28"/>
        </w:rPr>
        <w:t>Мск</w:t>
      </w:r>
      <w:proofErr w:type="spellEnd"/>
      <w:r w:rsidRPr="00E21B1B">
        <w:rPr>
          <w:color w:val="1D2627"/>
          <w:sz w:val="28"/>
          <w:szCs w:val="28"/>
        </w:rPr>
        <w:t>; Мск+1; Мск+2; Мск+3; Мск+4; Мск+5);</w:t>
      </w:r>
      <w:r w:rsidRPr="00E21B1B">
        <w:rPr>
          <w:color w:val="1D2627"/>
          <w:sz w:val="28"/>
          <w:szCs w:val="28"/>
        </w:rPr>
        <w:br/>
        <w:t>- Группа 2: Часовая зона 8-11 (Мск+6; Мск+7; Мск+8; Мск+9).</w:t>
      </w:r>
      <w:r w:rsidRPr="00E21B1B">
        <w:rPr>
          <w:color w:val="1D2627"/>
          <w:sz w:val="28"/>
          <w:szCs w:val="28"/>
        </w:rPr>
        <w:br/>
        <w:t>Время проведения (с учетом местного времени) Диктанта указано в пункте 9 настоящего Положения.</w:t>
      </w:r>
      <w:r w:rsidRPr="00E21B1B">
        <w:rPr>
          <w:color w:val="1D2627"/>
          <w:sz w:val="28"/>
          <w:szCs w:val="28"/>
        </w:rPr>
        <w:br/>
        <w:t>7.2. Региональные организационные комитеты Диктанта получают бланки Диктанта в электронном виде за 2 часа до проведения мероприятия.</w:t>
      </w:r>
      <w:r w:rsidRPr="00E21B1B">
        <w:rPr>
          <w:color w:val="1D2627"/>
          <w:sz w:val="28"/>
          <w:szCs w:val="28"/>
        </w:rPr>
        <w:br/>
        <w:t xml:space="preserve">7.3. Во избежание утечки информации Региональный организационный </w:t>
      </w:r>
      <w:r w:rsidRPr="00E21B1B">
        <w:rPr>
          <w:color w:val="1D2627"/>
          <w:sz w:val="28"/>
          <w:szCs w:val="28"/>
        </w:rPr>
        <w:lastRenderedPageBreak/>
        <w:t>комитет Диктанта несет ответственность за нераспространение бланков с заданиями Диктанта до начала его проведения.</w:t>
      </w:r>
      <w:r w:rsidRPr="00E21B1B">
        <w:rPr>
          <w:color w:val="1D2627"/>
          <w:sz w:val="28"/>
          <w:szCs w:val="28"/>
        </w:rPr>
        <w:br/>
        <w:t>7.4. Перед началом Диктанта каждый участник получает в распечатанном виде индивидуальные комплекты материалов Диктанта, включая пронумерованные бланки с заданиями Диктанта и бланки для заполнения участниками Диктанта, устную инструкцию по его заполнению. Время выполнения заданий участниками Диктанта –</w:t>
      </w:r>
      <w:r w:rsidRPr="00E21B1B">
        <w:rPr>
          <w:color w:val="1D2627"/>
          <w:sz w:val="28"/>
          <w:szCs w:val="28"/>
        </w:rPr>
        <w:br/>
        <w:t>45 минут. Общее время проведения Диктанта, включая выдачу бланков, инструктирование участников и сбор работ, – 60 минут.</w:t>
      </w:r>
      <w:r w:rsidRPr="00E21B1B">
        <w:rPr>
          <w:color w:val="1D2627"/>
          <w:sz w:val="28"/>
          <w:szCs w:val="28"/>
        </w:rPr>
        <w:br/>
        <w:t xml:space="preserve">7.5. Перед началом Диктанта на региональных площадках проводится включение трансляции из Музея Победы, в котором почетные гости объявляют старт Диктанта Победы. Далее трансляция из Музея Победы ведется на сайте </w:t>
      </w:r>
      <w:proofErr w:type="spellStart"/>
      <w:r w:rsidRPr="00E21B1B">
        <w:rPr>
          <w:color w:val="1D2627"/>
          <w:sz w:val="28"/>
          <w:szCs w:val="28"/>
        </w:rPr>
        <w:t>диктантпобеды</w:t>
      </w:r>
      <w:proofErr w:type="gramStart"/>
      <w:r w:rsidRPr="00E21B1B">
        <w:rPr>
          <w:color w:val="1D2627"/>
          <w:sz w:val="28"/>
          <w:szCs w:val="28"/>
        </w:rPr>
        <w:t>.р</w:t>
      </w:r>
      <w:proofErr w:type="gramEnd"/>
      <w:r w:rsidRPr="00E21B1B">
        <w:rPr>
          <w:color w:val="1D2627"/>
          <w:sz w:val="28"/>
          <w:szCs w:val="28"/>
        </w:rPr>
        <w:t>ф</w:t>
      </w:r>
      <w:proofErr w:type="spellEnd"/>
      <w:r w:rsidRPr="00E21B1B">
        <w:rPr>
          <w:color w:val="1D2627"/>
          <w:sz w:val="28"/>
          <w:szCs w:val="28"/>
        </w:rPr>
        <w:t xml:space="preserve"> до окончания мероприятия.</w:t>
      </w:r>
      <w:r w:rsidRPr="00E21B1B">
        <w:rPr>
          <w:color w:val="1D2627"/>
          <w:sz w:val="28"/>
          <w:szCs w:val="28"/>
        </w:rPr>
        <w:br/>
        <w:t xml:space="preserve">7.6. Каждый бланк для написания Диктанта имеет индивидуальный идентификационный номер. Данный номер дублируется в виде отрывного листка, который остается у участника Диктанта. По нему участник сможет проверить свой результат на сайте </w:t>
      </w:r>
      <w:proofErr w:type="spellStart"/>
      <w:r w:rsidRPr="00E21B1B">
        <w:rPr>
          <w:color w:val="1D2627"/>
          <w:sz w:val="28"/>
          <w:szCs w:val="28"/>
        </w:rPr>
        <w:t>диктантпобеды</w:t>
      </w:r>
      <w:proofErr w:type="gramStart"/>
      <w:r w:rsidRPr="00E21B1B">
        <w:rPr>
          <w:color w:val="1D2627"/>
          <w:sz w:val="28"/>
          <w:szCs w:val="28"/>
        </w:rPr>
        <w:t>.р</w:t>
      </w:r>
      <w:proofErr w:type="gramEnd"/>
      <w:r w:rsidRPr="00E21B1B">
        <w:rPr>
          <w:color w:val="1D2627"/>
          <w:sz w:val="28"/>
          <w:szCs w:val="28"/>
        </w:rPr>
        <w:t>ф</w:t>
      </w:r>
      <w:proofErr w:type="spellEnd"/>
      <w:r w:rsidRPr="00E21B1B">
        <w:rPr>
          <w:color w:val="1D2627"/>
          <w:sz w:val="28"/>
          <w:szCs w:val="28"/>
        </w:rPr>
        <w:t xml:space="preserve"> после подведения итогов Диктанта.</w:t>
      </w:r>
      <w:r w:rsidRPr="00E21B1B">
        <w:rPr>
          <w:color w:val="1D2627"/>
          <w:sz w:val="28"/>
          <w:szCs w:val="28"/>
        </w:rPr>
        <w:br/>
        <w:t>7.7. Участники Диктанта выполняют задания лично. Запрещается выполнять задания коллективно и/или с любой посторонней помощью, пользоваться при выполнении заданий книгами, конспектами, сетью Интернет и любыми иными внешними источниками информации, а также любыми техническими средствами передачи и обработки информации, включая средства мобильной связи. При несоблюдении данного пункта организаторы Диктанта исключают нарушителя из состава участников Диктанта на региональной площадке и аннулируют результаты его работы.</w:t>
      </w:r>
      <w:r w:rsidRPr="00E21B1B">
        <w:rPr>
          <w:color w:val="1D2627"/>
          <w:sz w:val="28"/>
          <w:szCs w:val="28"/>
        </w:rPr>
        <w:br/>
        <w:t>7.8. При сдаче на проверку бланка Диктанта на бланке волонтером в обязательном порядке фиксируется фактическое время начала Диктанта и сдачи бланка, определяемое электронными часами.</w:t>
      </w:r>
      <w:r w:rsidRPr="00E21B1B">
        <w:rPr>
          <w:color w:val="1D2627"/>
          <w:sz w:val="28"/>
          <w:szCs w:val="28"/>
        </w:rPr>
        <w:br/>
        <w:t>7.9. Сданные на проверку бланки для написания Диктанта не рецензируются и участникам Диктанта не возвращаются. Апелляция не предусмотрена.</w:t>
      </w:r>
      <w:r w:rsidRPr="00E21B1B">
        <w:rPr>
          <w:color w:val="1D2627"/>
          <w:sz w:val="28"/>
          <w:szCs w:val="28"/>
        </w:rPr>
        <w:br/>
        <w:t>7.10. По окончании Диктанта в установленные сроки Региональный организационный комитет Диктанта должен обеспечить передачу в Организационный комитет Диктанта статистических данных об участниках Диктанта в субъекте Российской Федерации.</w:t>
      </w:r>
      <w:r w:rsidRPr="00E21B1B">
        <w:rPr>
          <w:color w:val="1D2627"/>
          <w:sz w:val="28"/>
          <w:szCs w:val="28"/>
        </w:rPr>
        <w:br/>
        <w:t>8. Подведение итогов Диктанта</w:t>
      </w:r>
      <w:r w:rsidRPr="00E21B1B">
        <w:rPr>
          <w:color w:val="1D2627"/>
          <w:sz w:val="28"/>
          <w:szCs w:val="28"/>
        </w:rPr>
        <w:br/>
        <w:t xml:space="preserve">8.1. Результаты написания Диктанта отдельными участниками (с указанием индивидуального идентификационного номера бланка) публикуются на сайте </w:t>
      </w:r>
      <w:proofErr w:type="spellStart"/>
      <w:r w:rsidRPr="00E21B1B">
        <w:rPr>
          <w:color w:val="1D2627"/>
          <w:sz w:val="28"/>
          <w:szCs w:val="28"/>
        </w:rPr>
        <w:t>диктантпобеды</w:t>
      </w:r>
      <w:proofErr w:type="gramStart"/>
      <w:r w:rsidRPr="00E21B1B">
        <w:rPr>
          <w:color w:val="1D2627"/>
          <w:sz w:val="28"/>
          <w:szCs w:val="28"/>
        </w:rPr>
        <w:t>.р</w:t>
      </w:r>
      <w:proofErr w:type="gramEnd"/>
      <w:r w:rsidRPr="00E21B1B">
        <w:rPr>
          <w:color w:val="1D2627"/>
          <w:sz w:val="28"/>
          <w:szCs w:val="28"/>
        </w:rPr>
        <w:t>ф</w:t>
      </w:r>
      <w:proofErr w:type="spellEnd"/>
      <w:r w:rsidRPr="00E21B1B">
        <w:rPr>
          <w:color w:val="1D2627"/>
          <w:sz w:val="28"/>
          <w:szCs w:val="28"/>
        </w:rPr>
        <w:t xml:space="preserve"> и официальных сайтах организаторов в сети Интернет в установленную Организационным комитетом Диктанта дату. Победители Диктанта определяются на региональном и федеральном уровнях.</w:t>
      </w:r>
      <w:r w:rsidRPr="00E21B1B">
        <w:rPr>
          <w:color w:val="1D2627"/>
          <w:sz w:val="28"/>
          <w:szCs w:val="28"/>
        </w:rPr>
        <w:br/>
        <w:t>8.2. Региональный уровень: победителями Диктанта признаются пятеро участников от субъекта Российской Федерации, занявших первые позиции в соответствующих региональных рейтингах. По решению Организационного комитета Диктанта количество победителей Диктанта может быть увеличено.</w:t>
      </w:r>
      <w:r w:rsidRPr="00E21B1B">
        <w:rPr>
          <w:color w:val="1D2627"/>
          <w:sz w:val="28"/>
          <w:szCs w:val="28"/>
        </w:rPr>
        <w:br/>
        <w:t xml:space="preserve">8.3. Федеральный уровень: победителями Диктанта признаются двадцать участников из общего числа участников, набравших максимальное </w:t>
      </w:r>
      <w:r w:rsidRPr="00E21B1B">
        <w:rPr>
          <w:color w:val="1D2627"/>
          <w:sz w:val="28"/>
          <w:szCs w:val="28"/>
        </w:rPr>
        <w:lastRenderedPageBreak/>
        <w:t>количество баллов за наименьшее время, определенное Организационным комитетом Диктанта. При равенстве показателей победители определяются посредством электронной жеребьёвки. По решению Организационного комитета Диктанта количество федеральных победителей Диктанта может быть увеличено.</w:t>
      </w:r>
      <w:r w:rsidRPr="00E21B1B">
        <w:rPr>
          <w:color w:val="1D2627"/>
          <w:sz w:val="28"/>
          <w:szCs w:val="28"/>
        </w:rPr>
        <w:br/>
        <w:t>8.4. По окончании Диктанта всем участникам (по желанию) на площадках выдаются памятные дипломы (сертификаты).</w:t>
      </w:r>
      <w:r w:rsidRPr="00E21B1B">
        <w:rPr>
          <w:color w:val="1D2627"/>
          <w:sz w:val="28"/>
          <w:szCs w:val="28"/>
        </w:rPr>
        <w:br/>
        <w:t>8.5. По результатам проведения Диктанта Организационным комитетом Диктанта формируются аналитический отчет и рекомендации по итогам Диктанта.</w:t>
      </w:r>
      <w:r w:rsidRPr="00E21B1B">
        <w:rPr>
          <w:color w:val="1D2627"/>
          <w:sz w:val="28"/>
          <w:szCs w:val="28"/>
        </w:rPr>
        <w:br/>
        <w:t>8.6. Кураторы площадок, обеспечившие проведение Диктанта на высоком уровне, награждаются или поощряются благодарственными грамотами от Региональных организационных комитетов Диктанта.</w:t>
      </w:r>
      <w:r w:rsidRPr="00E21B1B">
        <w:rPr>
          <w:color w:val="1D2627"/>
          <w:sz w:val="28"/>
          <w:szCs w:val="28"/>
        </w:rPr>
        <w:br/>
        <w:t xml:space="preserve">9. </w:t>
      </w:r>
      <w:proofErr w:type="gramStart"/>
      <w:r w:rsidRPr="00E21B1B">
        <w:rPr>
          <w:color w:val="1D2627"/>
          <w:sz w:val="28"/>
          <w:szCs w:val="28"/>
        </w:rPr>
        <w:t>Время проведения диктанта (по московскому времени)*</w:t>
      </w:r>
      <w:r w:rsidRPr="00E21B1B">
        <w:rPr>
          <w:color w:val="1D2627"/>
          <w:sz w:val="28"/>
          <w:szCs w:val="28"/>
        </w:rPr>
        <w:br/>
        <w:t>Группа:1 (Часовая зона 1-7:</w:t>
      </w:r>
      <w:proofErr w:type="gramEnd"/>
      <w:r w:rsidRPr="00E21B1B">
        <w:rPr>
          <w:color w:val="1D2627"/>
          <w:sz w:val="28"/>
          <w:szCs w:val="28"/>
        </w:rPr>
        <w:t xml:space="preserve"> </w:t>
      </w:r>
      <w:proofErr w:type="gramStart"/>
      <w:r w:rsidRPr="00E21B1B">
        <w:rPr>
          <w:color w:val="1D2627"/>
          <w:sz w:val="28"/>
          <w:szCs w:val="28"/>
        </w:rPr>
        <w:t xml:space="preserve">Мск-1; </w:t>
      </w:r>
      <w:proofErr w:type="spellStart"/>
      <w:r w:rsidRPr="00E21B1B">
        <w:rPr>
          <w:color w:val="1D2627"/>
          <w:sz w:val="28"/>
          <w:szCs w:val="28"/>
        </w:rPr>
        <w:t>Мск</w:t>
      </w:r>
      <w:proofErr w:type="spellEnd"/>
      <w:r w:rsidRPr="00E21B1B">
        <w:rPr>
          <w:color w:val="1D2627"/>
          <w:sz w:val="28"/>
          <w:szCs w:val="28"/>
        </w:rPr>
        <w:t>; Мск+1; Мск+2; Мск+3; Мск+4; Мск+5)</w:t>
      </w:r>
      <w:r w:rsidRPr="00E21B1B">
        <w:rPr>
          <w:color w:val="1D2627"/>
          <w:sz w:val="28"/>
          <w:szCs w:val="28"/>
        </w:rPr>
        <w:br/>
        <w:t>12:00 – начало работы площадки;</w:t>
      </w:r>
      <w:r w:rsidRPr="00E21B1B">
        <w:rPr>
          <w:color w:val="1D2627"/>
          <w:sz w:val="28"/>
          <w:szCs w:val="28"/>
        </w:rPr>
        <w:br/>
        <w:t>12:00-13:40 – сбор, регистрация участников и выдача бланков Диктанта;</w:t>
      </w:r>
      <w:r w:rsidRPr="00E21B1B">
        <w:rPr>
          <w:color w:val="1D2627"/>
          <w:sz w:val="28"/>
          <w:szCs w:val="28"/>
        </w:rPr>
        <w:br/>
        <w:t>13:40-14:00 – инструктаж по заполнению бланков;</w:t>
      </w:r>
      <w:r w:rsidRPr="00E21B1B">
        <w:rPr>
          <w:color w:val="1D2627"/>
          <w:sz w:val="28"/>
          <w:szCs w:val="28"/>
        </w:rPr>
        <w:br/>
        <w:t>14:00-14:45 – написание Диктанта;</w:t>
      </w:r>
      <w:r w:rsidRPr="00E21B1B">
        <w:rPr>
          <w:color w:val="1D2627"/>
          <w:sz w:val="28"/>
          <w:szCs w:val="28"/>
        </w:rPr>
        <w:br/>
        <w:t>14:45-15:00 – сбор заполненных бланков для написания Диктанта;</w:t>
      </w:r>
      <w:r w:rsidRPr="00E21B1B">
        <w:rPr>
          <w:color w:val="1D2627"/>
          <w:sz w:val="28"/>
          <w:szCs w:val="28"/>
        </w:rPr>
        <w:br/>
        <w:t>15:20 – закрытие площадки.</w:t>
      </w:r>
      <w:proofErr w:type="gramEnd"/>
      <w:r w:rsidRPr="00E21B1B">
        <w:rPr>
          <w:color w:val="1D2627"/>
          <w:sz w:val="28"/>
          <w:szCs w:val="28"/>
        </w:rPr>
        <w:br/>
      </w:r>
      <w:proofErr w:type="gramStart"/>
      <w:r w:rsidRPr="00E21B1B">
        <w:rPr>
          <w:color w:val="1D2627"/>
          <w:sz w:val="28"/>
          <w:szCs w:val="28"/>
        </w:rPr>
        <w:t>Группа:2 (Часовая зона 8-11:</w:t>
      </w:r>
      <w:proofErr w:type="gramEnd"/>
      <w:r w:rsidRPr="00E21B1B">
        <w:rPr>
          <w:color w:val="1D2627"/>
          <w:sz w:val="28"/>
          <w:szCs w:val="28"/>
        </w:rPr>
        <w:t xml:space="preserve"> Мск+6; Мск+7; Мск+8; Мск+9)</w:t>
      </w:r>
      <w:r w:rsidRPr="00E21B1B">
        <w:rPr>
          <w:color w:val="1D2627"/>
          <w:sz w:val="28"/>
          <w:szCs w:val="28"/>
        </w:rPr>
        <w:br/>
        <w:t>07:00 – начало работы площадки;</w:t>
      </w:r>
      <w:r w:rsidRPr="00E21B1B">
        <w:rPr>
          <w:color w:val="1D2627"/>
          <w:sz w:val="28"/>
          <w:szCs w:val="28"/>
        </w:rPr>
        <w:br/>
        <w:t>07:00-08:40 – сбор, регистрация участников и выдача бланков Диктанта;</w:t>
      </w:r>
      <w:r w:rsidRPr="00E21B1B">
        <w:rPr>
          <w:color w:val="1D2627"/>
          <w:sz w:val="28"/>
          <w:szCs w:val="28"/>
        </w:rPr>
        <w:br/>
        <w:t>08:40-09:00 – инструктаж по заполнению бланков;</w:t>
      </w:r>
      <w:r w:rsidRPr="00E21B1B">
        <w:rPr>
          <w:color w:val="1D2627"/>
          <w:sz w:val="28"/>
          <w:szCs w:val="28"/>
        </w:rPr>
        <w:br/>
        <w:t>09:00-09:45 – написание Диктанта;</w:t>
      </w:r>
      <w:r w:rsidRPr="00E21B1B">
        <w:rPr>
          <w:color w:val="1D2627"/>
          <w:sz w:val="28"/>
          <w:szCs w:val="28"/>
        </w:rPr>
        <w:br/>
        <w:t>09:45-10:00 – сбор заполненных бланков для написания Диктанта;</w:t>
      </w:r>
      <w:r w:rsidRPr="00E21B1B">
        <w:rPr>
          <w:color w:val="1D2627"/>
          <w:sz w:val="28"/>
          <w:szCs w:val="28"/>
        </w:rPr>
        <w:br/>
        <w:t>10:20 – закрытие площадки</w:t>
      </w:r>
      <w:proofErr w:type="gramStart"/>
      <w:r w:rsidRPr="00E21B1B">
        <w:rPr>
          <w:color w:val="1D2627"/>
          <w:sz w:val="28"/>
          <w:szCs w:val="28"/>
        </w:rPr>
        <w:t>.</w:t>
      </w:r>
      <w:proofErr w:type="gramEnd"/>
      <w:r w:rsidRPr="00E21B1B">
        <w:rPr>
          <w:color w:val="1D2627"/>
          <w:sz w:val="28"/>
          <w:szCs w:val="28"/>
        </w:rPr>
        <w:br/>
        <w:t>*</w:t>
      </w:r>
      <w:proofErr w:type="gramStart"/>
      <w:r w:rsidRPr="00E21B1B">
        <w:rPr>
          <w:color w:val="1D2627"/>
          <w:sz w:val="28"/>
          <w:szCs w:val="28"/>
        </w:rPr>
        <w:t>в</w:t>
      </w:r>
      <w:proofErr w:type="gramEnd"/>
      <w:r w:rsidRPr="00E21B1B">
        <w:rPr>
          <w:color w:val="1D2627"/>
          <w:sz w:val="28"/>
          <w:szCs w:val="28"/>
        </w:rPr>
        <w:t>ремя может быть изменено по решению Организационного комитета Диктанта</w:t>
      </w:r>
      <w:r w:rsidR="00E21B1B">
        <w:rPr>
          <w:color w:val="1D2627"/>
          <w:sz w:val="28"/>
          <w:szCs w:val="28"/>
        </w:rPr>
        <w:t>.</w:t>
      </w:r>
    </w:p>
    <w:p w:rsidR="00187EC0" w:rsidRPr="00E21B1B" w:rsidRDefault="00187EC0" w:rsidP="00187EC0">
      <w:pPr>
        <w:pStyle w:val="justifyfull"/>
        <w:spacing w:before="0" w:beforeAutospacing="0" w:after="207" w:afterAutospacing="0"/>
        <w:rPr>
          <w:color w:val="1D2627"/>
          <w:sz w:val="28"/>
          <w:szCs w:val="28"/>
        </w:rPr>
      </w:pPr>
      <w:r w:rsidRPr="00E21B1B">
        <w:rPr>
          <w:color w:val="1D2627"/>
          <w:sz w:val="28"/>
          <w:szCs w:val="28"/>
        </w:rPr>
        <w:t>Источник: </w:t>
      </w:r>
      <w:hyperlink r:id="rId5" w:anchor="hint1" w:history="1">
        <w:r w:rsidRPr="00E21B1B">
          <w:rPr>
            <w:rStyle w:val="a3"/>
            <w:color w:val="006A94"/>
            <w:sz w:val="28"/>
            <w:szCs w:val="28"/>
          </w:rPr>
          <w:t>https://диктантпобеды.рф/#hint1</w:t>
        </w:r>
      </w:hyperlink>
    </w:p>
    <w:p w:rsidR="00187EC0" w:rsidRPr="00E21B1B" w:rsidRDefault="00187EC0" w:rsidP="00187EC0">
      <w:pPr>
        <w:rPr>
          <w:rFonts w:ascii="Times New Roman" w:hAnsi="Times New Roman" w:cs="Times New Roman"/>
          <w:sz w:val="28"/>
          <w:szCs w:val="28"/>
        </w:rPr>
      </w:pPr>
    </w:p>
    <w:p w:rsidR="00E21B1B" w:rsidRPr="00E21B1B" w:rsidRDefault="00E21B1B">
      <w:pPr>
        <w:rPr>
          <w:rFonts w:ascii="Times New Roman" w:hAnsi="Times New Roman" w:cs="Times New Roman"/>
          <w:sz w:val="28"/>
          <w:szCs w:val="28"/>
        </w:rPr>
      </w:pPr>
    </w:p>
    <w:sectPr w:rsidR="00E21B1B" w:rsidRPr="00E21B1B" w:rsidSect="00E21B1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87EC0"/>
    <w:rsid w:val="00187EC0"/>
    <w:rsid w:val="002A40FD"/>
    <w:rsid w:val="00E21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87E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7EC0"/>
    <w:rPr>
      <w:rFonts w:ascii="Times New Roman" w:eastAsia="Times New Roman" w:hAnsi="Times New Roman" w:cs="Times New Roman"/>
      <w:b/>
      <w:bCs/>
      <w:sz w:val="27"/>
      <w:szCs w:val="27"/>
    </w:rPr>
  </w:style>
  <w:style w:type="character" w:styleId="a3">
    <w:name w:val="Hyperlink"/>
    <w:basedOn w:val="a0"/>
    <w:uiPriority w:val="99"/>
    <w:semiHidden/>
    <w:unhideWhenUsed/>
    <w:rsid w:val="00187EC0"/>
    <w:rPr>
      <w:color w:val="0000FF"/>
      <w:u w:val="single"/>
    </w:rPr>
  </w:style>
  <w:style w:type="paragraph" w:customStyle="1" w:styleId="justifyfull">
    <w:name w:val="justifyfull"/>
    <w:basedOn w:val="a"/>
    <w:rsid w:val="00187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05114">
      <w:bodyDiv w:val="1"/>
      <w:marLeft w:val="0"/>
      <w:marRight w:val="0"/>
      <w:marTop w:val="0"/>
      <w:marBottom w:val="0"/>
      <w:divBdr>
        <w:top w:val="none" w:sz="0" w:space="0" w:color="auto"/>
        <w:left w:val="none" w:sz="0" w:space="0" w:color="auto"/>
        <w:bottom w:val="none" w:sz="0" w:space="0" w:color="auto"/>
        <w:right w:val="none" w:sz="0" w:space="0" w:color="auto"/>
      </w:divBdr>
    </w:div>
    <w:div w:id="707296346">
      <w:bodyDiv w:val="1"/>
      <w:marLeft w:val="0"/>
      <w:marRight w:val="0"/>
      <w:marTop w:val="0"/>
      <w:marBottom w:val="0"/>
      <w:divBdr>
        <w:top w:val="none" w:sz="0" w:space="0" w:color="auto"/>
        <w:left w:val="none" w:sz="0" w:space="0" w:color="auto"/>
        <w:bottom w:val="none" w:sz="0" w:space="0" w:color="auto"/>
        <w:right w:val="none" w:sz="0" w:space="0" w:color="auto"/>
      </w:divBdr>
    </w:div>
    <w:div w:id="10551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80achcepozjj4ac6j.xn--p1ai/" TargetMode="External"/><Relationship Id="rId4" Type="http://schemas.openxmlformats.org/officeDocument/2006/relationships/hyperlink" Target="https://vk.com/away.php?to=http%3A%2F%2Fhistoryrussia.org&amp;post=-119782831_4625&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2954</Words>
  <Characters>16843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SuperHP</dc:creator>
  <cp:keywords/>
  <dc:description/>
  <cp:lastModifiedBy>SuperHP</cp:lastModifiedBy>
  <cp:revision>3</cp:revision>
  <dcterms:created xsi:type="dcterms:W3CDTF">2020-08-29T10:19:00Z</dcterms:created>
  <dcterms:modified xsi:type="dcterms:W3CDTF">2020-08-29T10:50:00Z</dcterms:modified>
</cp:coreProperties>
</file>